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C1E5" w14:textId="0EE92659" w:rsidR="00240D95" w:rsidRPr="00B119AE" w:rsidRDefault="004102FC" w:rsidP="00345071">
      <w:pPr>
        <w:spacing w:line="440" w:lineRule="exact"/>
        <w:jc w:val="center"/>
        <w:rPr>
          <w:rFonts w:eastAsia="標楷體"/>
          <w:sz w:val="28"/>
          <w:szCs w:val="28"/>
        </w:rPr>
      </w:pPr>
      <w:r w:rsidRPr="004102FC">
        <w:rPr>
          <w:rFonts w:eastAsia="標楷體" w:hint="eastAsia"/>
          <w:sz w:val="28"/>
          <w:szCs w:val="28"/>
        </w:rPr>
        <w:t>中華民國足球協會</w:t>
      </w:r>
      <w:r w:rsidR="00CE5660">
        <w:rPr>
          <w:rFonts w:eastAsia="標楷體" w:hint="eastAsia"/>
          <w:sz w:val="28"/>
          <w:szCs w:val="28"/>
        </w:rPr>
        <w:t>11</w:t>
      </w:r>
      <w:r w:rsidR="00FF389F">
        <w:rPr>
          <w:rFonts w:eastAsia="標楷體" w:hint="eastAsia"/>
          <w:sz w:val="28"/>
          <w:szCs w:val="28"/>
        </w:rPr>
        <w:t>3</w:t>
      </w:r>
      <w:r w:rsidRPr="004102FC">
        <w:rPr>
          <w:rFonts w:eastAsia="標楷體" w:hint="eastAsia"/>
          <w:sz w:val="28"/>
          <w:szCs w:val="28"/>
        </w:rPr>
        <w:t>年</w:t>
      </w:r>
      <w:r w:rsidR="00A522BB">
        <w:rPr>
          <w:rFonts w:eastAsia="標楷體" w:hint="eastAsia"/>
          <w:sz w:val="28"/>
          <w:szCs w:val="28"/>
        </w:rPr>
        <w:t>F</w:t>
      </w:r>
      <w:r w:rsidR="00A522BB">
        <w:rPr>
          <w:rFonts w:eastAsia="標楷體"/>
          <w:sz w:val="28"/>
          <w:szCs w:val="28"/>
        </w:rPr>
        <w:t>UTSAL C</w:t>
      </w:r>
      <w:r w:rsidR="00A522BB">
        <w:rPr>
          <w:rFonts w:eastAsia="標楷體" w:hint="eastAsia"/>
          <w:sz w:val="28"/>
          <w:szCs w:val="28"/>
        </w:rPr>
        <w:t>級</w:t>
      </w:r>
      <w:r w:rsidRPr="004102FC">
        <w:rPr>
          <w:rFonts w:eastAsia="標楷體" w:hint="eastAsia"/>
          <w:sz w:val="28"/>
          <w:szCs w:val="28"/>
        </w:rPr>
        <w:t>裁判講習會</w:t>
      </w:r>
      <w:r w:rsidR="003C7D5A">
        <w:rPr>
          <w:rFonts w:eastAsia="標楷體" w:hint="eastAsia"/>
          <w:sz w:val="28"/>
          <w:szCs w:val="28"/>
        </w:rPr>
        <w:t>實施計畫</w:t>
      </w:r>
      <w:r w:rsidR="00240D95" w:rsidRPr="00B119AE">
        <w:rPr>
          <w:rFonts w:eastAsia="標楷體"/>
          <w:sz w:val="28"/>
          <w:szCs w:val="28"/>
        </w:rPr>
        <w:t>(</w:t>
      </w:r>
      <w:r w:rsidR="00855809">
        <w:rPr>
          <w:rFonts w:eastAsia="標楷體" w:hint="eastAsia"/>
          <w:sz w:val="28"/>
          <w:szCs w:val="28"/>
        </w:rPr>
        <w:t>苗栗縣</w:t>
      </w:r>
      <w:r w:rsidR="00240D95" w:rsidRPr="00B119AE">
        <w:rPr>
          <w:rFonts w:eastAsia="標楷體"/>
          <w:sz w:val="28"/>
          <w:szCs w:val="28"/>
        </w:rPr>
        <w:t>)</w:t>
      </w:r>
    </w:p>
    <w:p w14:paraId="1D2B4C2E" w14:textId="00535A8A" w:rsidR="00EE285A" w:rsidRPr="00B67135" w:rsidRDefault="00EE285A" w:rsidP="00256823">
      <w:pPr>
        <w:pStyle w:val="a3"/>
        <w:spacing w:line="340" w:lineRule="exact"/>
        <w:rPr>
          <w:rFonts w:ascii="Times New Roman"/>
          <w:color w:val="000000" w:themeColor="text1"/>
        </w:rPr>
      </w:pPr>
      <w:r w:rsidRPr="00B67135">
        <w:rPr>
          <w:rFonts w:ascii="Times New Roman" w:hint="eastAsia"/>
          <w:color w:val="000000" w:themeColor="text1"/>
        </w:rPr>
        <w:t>一、依</w:t>
      </w:r>
      <w:r w:rsidRPr="00B67135">
        <w:rPr>
          <w:rFonts w:ascii="Times New Roman" w:hint="eastAsia"/>
          <w:color w:val="000000" w:themeColor="text1"/>
        </w:rPr>
        <w:t xml:space="preserve">    </w:t>
      </w:r>
      <w:r w:rsidRPr="00B67135">
        <w:rPr>
          <w:rFonts w:ascii="Times New Roman" w:hint="eastAsia"/>
          <w:color w:val="000000" w:themeColor="text1"/>
        </w:rPr>
        <w:t>據：教育部體育署辦理「</w:t>
      </w:r>
      <w:r w:rsidRPr="00B67135">
        <w:rPr>
          <w:rFonts w:ascii="Times New Roman" w:hint="eastAsia"/>
          <w:color w:val="000000" w:themeColor="text1"/>
        </w:rPr>
        <w:t>11</w:t>
      </w:r>
      <w:r w:rsidR="00FF389F">
        <w:rPr>
          <w:rFonts w:ascii="Times New Roman" w:hint="eastAsia"/>
          <w:color w:val="000000" w:themeColor="text1"/>
        </w:rPr>
        <w:t>3</w:t>
      </w:r>
      <w:r w:rsidRPr="00B67135">
        <w:rPr>
          <w:rFonts w:ascii="Times New Roman" w:hint="eastAsia"/>
          <w:color w:val="000000" w:themeColor="text1"/>
        </w:rPr>
        <w:t>年補助直轄市及縣市政府推動學校足球實施計畫。</w:t>
      </w:r>
    </w:p>
    <w:p w14:paraId="7F175B6F" w14:textId="430DB287" w:rsidR="009D68A5" w:rsidRPr="00B67135" w:rsidRDefault="00EE285A" w:rsidP="00256823">
      <w:pPr>
        <w:pStyle w:val="a3"/>
        <w:spacing w:line="340" w:lineRule="exact"/>
        <w:rPr>
          <w:rFonts w:ascii="Times New Roman"/>
          <w:color w:val="000000" w:themeColor="text1"/>
        </w:rPr>
      </w:pPr>
      <w:r w:rsidRPr="00B67135">
        <w:rPr>
          <w:rFonts w:ascii="Times New Roman" w:hint="eastAsia"/>
          <w:color w:val="000000" w:themeColor="text1"/>
        </w:rPr>
        <w:t>二</w:t>
      </w:r>
      <w:r w:rsidR="009D68A5" w:rsidRPr="00B67135">
        <w:rPr>
          <w:rFonts w:ascii="Times New Roman"/>
          <w:color w:val="000000" w:themeColor="text1"/>
        </w:rPr>
        <w:t>、目　　的：培養新進裁判人才，提昇</w:t>
      </w:r>
      <w:r w:rsidR="0001615F" w:rsidRPr="00B67135">
        <w:rPr>
          <w:rFonts w:ascii="Times New Roman"/>
          <w:color w:val="000000" w:themeColor="text1"/>
        </w:rPr>
        <w:t>五人制</w:t>
      </w:r>
      <w:r w:rsidR="009D68A5" w:rsidRPr="00B67135">
        <w:rPr>
          <w:rFonts w:ascii="Times New Roman"/>
          <w:color w:val="000000" w:themeColor="text1"/>
        </w:rPr>
        <w:t>足球運動裁判技術水準，健全裁判制度以利推展足球運動。</w:t>
      </w:r>
    </w:p>
    <w:p w14:paraId="3E1BAB3C" w14:textId="01BF1FA5" w:rsidR="008817C0" w:rsidRPr="00B67135" w:rsidRDefault="00EE285A" w:rsidP="008817C0">
      <w:pPr>
        <w:spacing w:line="380" w:lineRule="exact"/>
        <w:rPr>
          <w:rFonts w:eastAsia="標楷體"/>
          <w:color w:val="000000" w:themeColor="text1"/>
        </w:rPr>
      </w:pPr>
      <w:r w:rsidRPr="00B67135">
        <w:rPr>
          <w:rFonts w:eastAsia="標楷體" w:hint="eastAsia"/>
          <w:color w:val="000000" w:themeColor="text1"/>
        </w:rPr>
        <w:t>三</w:t>
      </w:r>
      <w:r w:rsidR="009D68A5" w:rsidRPr="00B67135">
        <w:rPr>
          <w:rFonts w:eastAsia="標楷體"/>
          <w:color w:val="000000" w:themeColor="text1"/>
        </w:rPr>
        <w:t>、辦理單位：</w:t>
      </w:r>
      <w:r w:rsidR="008817C0" w:rsidRPr="00B67135">
        <w:rPr>
          <w:rFonts w:eastAsia="標楷體"/>
          <w:color w:val="000000" w:themeColor="text1"/>
        </w:rPr>
        <w:t>(</w:t>
      </w:r>
      <w:r w:rsidR="008817C0" w:rsidRPr="00B67135">
        <w:rPr>
          <w:rFonts w:eastAsia="標楷體"/>
          <w:color w:val="000000" w:themeColor="text1"/>
        </w:rPr>
        <w:t>一</w:t>
      </w:r>
      <w:r w:rsidR="008817C0" w:rsidRPr="00B67135">
        <w:rPr>
          <w:rFonts w:eastAsia="標楷體"/>
          <w:color w:val="000000" w:themeColor="text1"/>
        </w:rPr>
        <w:t xml:space="preserve">) </w:t>
      </w:r>
      <w:r w:rsidR="008817C0" w:rsidRPr="00B67135">
        <w:rPr>
          <w:rFonts w:eastAsia="標楷體"/>
          <w:color w:val="000000" w:themeColor="text1"/>
        </w:rPr>
        <w:t>指導單位：</w:t>
      </w:r>
      <w:r w:rsidR="00F64D7A" w:rsidRPr="00B67135">
        <w:rPr>
          <w:rFonts w:eastAsia="標楷體" w:hint="eastAsia"/>
          <w:color w:val="000000" w:themeColor="text1"/>
        </w:rPr>
        <w:t>教育部體育署</w:t>
      </w:r>
    </w:p>
    <w:p w14:paraId="4684E4A7" w14:textId="321A1514" w:rsidR="008817C0" w:rsidRPr="00B67135" w:rsidRDefault="008817C0" w:rsidP="008817C0">
      <w:pPr>
        <w:spacing w:line="380" w:lineRule="exact"/>
        <w:ind w:firstLineChars="700" w:firstLine="1680"/>
        <w:rPr>
          <w:rFonts w:eastAsia="標楷體"/>
          <w:color w:val="000000" w:themeColor="text1"/>
        </w:rPr>
      </w:pPr>
      <w:r w:rsidRPr="00B67135">
        <w:rPr>
          <w:rFonts w:eastAsia="標楷體"/>
          <w:color w:val="000000" w:themeColor="text1"/>
        </w:rPr>
        <w:t>(</w:t>
      </w:r>
      <w:r w:rsidRPr="00B67135">
        <w:rPr>
          <w:rFonts w:eastAsia="標楷體"/>
          <w:color w:val="000000" w:themeColor="text1"/>
        </w:rPr>
        <w:t>二</w:t>
      </w:r>
      <w:r w:rsidRPr="00B67135">
        <w:rPr>
          <w:rFonts w:eastAsia="標楷體"/>
          <w:color w:val="000000" w:themeColor="text1"/>
        </w:rPr>
        <w:t xml:space="preserve">) </w:t>
      </w:r>
      <w:r w:rsidR="008B6980" w:rsidRPr="00B67135">
        <w:rPr>
          <w:rFonts w:eastAsia="標楷體"/>
          <w:color w:val="000000" w:themeColor="text1"/>
        </w:rPr>
        <w:t>主辦單位：中華民國足球協會</w:t>
      </w:r>
    </w:p>
    <w:p w14:paraId="7344BBEC" w14:textId="5ABF2BE8" w:rsidR="008817C0" w:rsidRPr="00B67135" w:rsidRDefault="008817C0" w:rsidP="0001615F">
      <w:pPr>
        <w:spacing w:line="380" w:lineRule="exact"/>
        <w:rPr>
          <w:rFonts w:eastAsia="標楷體"/>
          <w:color w:val="000000" w:themeColor="text1"/>
        </w:rPr>
      </w:pPr>
      <w:r w:rsidRPr="00B67135">
        <w:rPr>
          <w:rFonts w:eastAsia="標楷體"/>
          <w:color w:val="000000" w:themeColor="text1"/>
        </w:rPr>
        <w:t xml:space="preserve">             </w:t>
      </w:r>
      <w:r w:rsidR="002073B3" w:rsidRPr="00B67135">
        <w:rPr>
          <w:rFonts w:eastAsia="標楷體"/>
          <w:color w:val="000000" w:themeColor="text1"/>
        </w:rPr>
        <w:t xml:space="preserve"> (</w:t>
      </w:r>
      <w:r w:rsidR="002073B3" w:rsidRPr="00B67135">
        <w:rPr>
          <w:rFonts w:eastAsia="標楷體" w:hint="eastAsia"/>
          <w:color w:val="000000" w:themeColor="text1"/>
        </w:rPr>
        <w:t>三</w:t>
      </w:r>
      <w:r w:rsidR="002073B3" w:rsidRPr="00B67135">
        <w:rPr>
          <w:rFonts w:eastAsia="標楷體"/>
          <w:color w:val="000000" w:themeColor="text1"/>
        </w:rPr>
        <w:t>)</w:t>
      </w:r>
      <w:r w:rsidR="002073B3" w:rsidRPr="00B67135">
        <w:rPr>
          <w:rFonts w:eastAsia="標楷體" w:hint="eastAsia"/>
          <w:color w:val="000000" w:themeColor="text1"/>
        </w:rPr>
        <w:t xml:space="preserve"> </w:t>
      </w:r>
      <w:r w:rsidRPr="00B67135">
        <w:rPr>
          <w:rFonts w:eastAsia="標楷體"/>
          <w:color w:val="000000" w:themeColor="text1"/>
        </w:rPr>
        <w:t>承辦單位：</w:t>
      </w:r>
      <w:r w:rsidR="00855809" w:rsidRPr="00B67135">
        <w:rPr>
          <w:rFonts w:eastAsia="標楷體" w:hint="eastAsia"/>
          <w:color w:val="000000" w:themeColor="text1"/>
        </w:rPr>
        <w:t>錦水國小</w:t>
      </w:r>
    </w:p>
    <w:p w14:paraId="2EEA4419" w14:textId="79336F09" w:rsidR="009D68A5" w:rsidRPr="00B67135" w:rsidRDefault="00EE285A" w:rsidP="008817C0">
      <w:pPr>
        <w:spacing w:line="340" w:lineRule="exact"/>
        <w:rPr>
          <w:rFonts w:eastAsia="標楷體"/>
          <w:color w:val="000000" w:themeColor="text1"/>
        </w:rPr>
      </w:pPr>
      <w:r w:rsidRPr="00B67135">
        <w:rPr>
          <w:rFonts w:eastAsia="標楷體" w:hint="eastAsia"/>
          <w:color w:val="000000" w:themeColor="text1"/>
        </w:rPr>
        <w:t>四</w:t>
      </w:r>
      <w:r w:rsidR="008817C0" w:rsidRPr="00B67135">
        <w:rPr>
          <w:rFonts w:eastAsia="標楷體"/>
          <w:color w:val="000000" w:themeColor="text1"/>
        </w:rPr>
        <w:t>、研習時間：</w:t>
      </w:r>
      <w:r w:rsidR="00855809" w:rsidRPr="00B67135">
        <w:rPr>
          <w:rFonts w:eastAsia="標楷體" w:hint="eastAsia"/>
          <w:color w:val="000000" w:themeColor="text1"/>
        </w:rPr>
        <w:t>11</w:t>
      </w:r>
      <w:r w:rsidR="00FF389F">
        <w:rPr>
          <w:rFonts w:eastAsia="標楷體" w:hint="eastAsia"/>
          <w:color w:val="000000" w:themeColor="text1"/>
        </w:rPr>
        <w:t>3</w:t>
      </w:r>
      <w:r w:rsidR="00855809" w:rsidRPr="00B67135">
        <w:rPr>
          <w:rFonts w:eastAsia="標楷體" w:hint="eastAsia"/>
          <w:color w:val="000000" w:themeColor="text1"/>
        </w:rPr>
        <w:t>年</w:t>
      </w:r>
      <w:r w:rsidR="00FB1A4B">
        <w:rPr>
          <w:rFonts w:eastAsia="標楷體" w:hint="eastAsia"/>
          <w:color w:val="000000" w:themeColor="text1"/>
        </w:rPr>
        <w:t>11</w:t>
      </w:r>
      <w:r w:rsidR="00855809" w:rsidRPr="00B67135">
        <w:rPr>
          <w:rFonts w:eastAsia="標楷體" w:hint="eastAsia"/>
          <w:color w:val="000000" w:themeColor="text1"/>
        </w:rPr>
        <w:t>月</w:t>
      </w:r>
      <w:r w:rsidR="00FB1A4B">
        <w:rPr>
          <w:rFonts w:eastAsia="標楷體" w:hint="eastAsia"/>
          <w:color w:val="000000" w:themeColor="text1"/>
        </w:rPr>
        <w:t>29</w:t>
      </w:r>
      <w:r w:rsidR="00855809" w:rsidRPr="00B67135">
        <w:rPr>
          <w:rFonts w:eastAsia="標楷體" w:hint="eastAsia"/>
          <w:color w:val="000000" w:themeColor="text1"/>
        </w:rPr>
        <w:t>日～</w:t>
      </w:r>
      <w:r w:rsidR="00FB1A4B">
        <w:rPr>
          <w:rFonts w:eastAsia="標楷體" w:hint="eastAsia"/>
          <w:color w:val="000000" w:themeColor="text1"/>
        </w:rPr>
        <w:t>12</w:t>
      </w:r>
      <w:r w:rsidR="00FB1A4B">
        <w:rPr>
          <w:rFonts w:eastAsia="標楷體" w:hint="eastAsia"/>
          <w:color w:val="000000" w:themeColor="text1"/>
        </w:rPr>
        <w:t>月</w:t>
      </w:r>
      <w:r w:rsidR="00FB1A4B">
        <w:rPr>
          <w:rFonts w:eastAsia="標楷體" w:hint="eastAsia"/>
          <w:color w:val="000000" w:themeColor="text1"/>
        </w:rPr>
        <w:t>1</w:t>
      </w:r>
      <w:r w:rsidR="00855809" w:rsidRPr="00B67135">
        <w:rPr>
          <w:rFonts w:eastAsia="標楷體" w:hint="eastAsia"/>
          <w:color w:val="000000" w:themeColor="text1"/>
        </w:rPr>
        <w:t>日</w:t>
      </w:r>
      <w:r w:rsidR="009D68A5" w:rsidRPr="00B67135">
        <w:rPr>
          <w:rFonts w:eastAsia="標楷體"/>
          <w:color w:val="000000" w:themeColor="text1"/>
        </w:rPr>
        <w:t>。</w:t>
      </w:r>
    </w:p>
    <w:p w14:paraId="6C433431" w14:textId="52DCC34D" w:rsidR="009D68A5" w:rsidRPr="00B67135" w:rsidRDefault="00EE285A" w:rsidP="00256823">
      <w:pPr>
        <w:spacing w:line="340" w:lineRule="exact"/>
        <w:ind w:left="1620" w:hanging="1620"/>
        <w:rPr>
          <w:rFonts w:eastAsia="標楷體"/>
          <w:color w:val="000000" w:themeColor="text1"/>
        </w:rPr>
      </w:pPr>
      <w:r w:rsidRPr="00B67135">
        <w:rPr>
          <w:rFonts w:eastAsia="標楷體" w:hint="eastAsia"/>
          <w:color w:val="000000" w:themeColor="text1"/>
        </w:rPr>
        <w:t>五</w:t>
      </w:r>
      <w:r w:rsidR="009D68A5" w:rsidRPr="00B67135">
        <w:rPr>
          <w:rFonts w:eastAsia="標楷體"/>
          <w:color w:val="000000" w:themeColor="text1"/>
        </w:rPr>
        <w:t>、研習地點：</w:t>
      </w:r>
      <w:r w:rsidR="00855809" w:rsidRPr="00B67135">
        <w:rPr>
          <w:rFonts w:eastAsia="標楷體" w:hint="eastAsia"/>
          <w:color w:val="000000" w:themeColor="text1"/>
        </w:rPr>
        <w:t>苗栗縣造橋鄉錦水國民小學〔造橋鄉大西村大中街</w:t>
      </w:r>
      <w:r w:rsidR="00855809" w:rsidRPr="00B67135">
        <w:rPr>
          <w:rFonts w:eastAsia="標楷體" w:hint="eastAsia"/>
          <w:color w:val="000000" w:themeColor="text1"/>
        </w:rPr>
        <w:t>68</w:t>
      </w:r>
      <w:r w:rsidR="00855809" w:rsidRPr="00B67135">
        <w:rPr>
          <w:rFonts w:eastAsia="標楷體" w:hint="eastAsia"/>
          <w:color w:val="000000" w:themeColor="text1"/>
        </w:rPr>
        <w:t>號〕。</w:t>
      </w:r>
    </w:p>
    <w:p w14:paraId="62B3A289" w14:textId="3EE4ECD1" w:rsidR="00BE22E9" w:rsidRPr="00B67135" w:rsidRDefault="00EE285A" w:rsidP="00EF2F6B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 w:themeColor="text1"/>
          <w:kern w:val="0"/>
          <w:szCs w:val="24"/>
        </w:rPr>
      </w:pPr>
      <w:r w:rsidRPr="00B67135">
        <w:rPr>
          <w:rFonts w:eastAsia="標楷體" w:hint="eastAsia"/>
          <w:color w:val="000000" w:themeColor="text1"/>
        </w:rPr>
        <w:t>六</w:t>
      </w:r>
      <w:r w:rsidR="009D68A5" w:rsidRPr="00B67135">
        <w:rPr>
          <w:color w:val="000000" w:themeColor="text1"/>
        </w:rPr>
        <w:t>、</w:t>
      </w:r>
      <w:r w:rsidR="009D68A5" w:rsidRPr="00B67135">
        <w:rPr>
          <w:rFonts w:eastAsia="標楷體"/>
          <w:color w:val="000000" w:themeColor="text1"/>
        </w:rPr>
        <w:t>參加人員資格：</w:t>
      </w:r>
      <w:r w:rsidR="00EF2F6B" w:rsidRPr="00B67135">
        <w:rPr>
          <w:rFonts w:eastAsia="標楷體"/>
          <w:color w:val="000000" w:themeColor="text1"/>
          <w:szCs w:val="24"/>
        </w:rPr>
        <w:t>(</w:t>
      </w:r>
      <w:r w:rsidR="00EF2F6B" w:rsidRPr="00B67135">
        <w:rPr>
          <w:rFonts w:eastAsia="標楷體"/>
          <w:color w:val="000000" w:themeColor="text1"/>
          <w:szCs w:val="24"/>
        </w:rPr>
        <w:t>一</w:t>
      </w:r>
      <w:r w:rsidR="00EF2F6B" w:rsidRPr="00B67135">
        <w:rPr>
          <w:rFonts w:eastAsia="標楷體"/>
          <w:color w:val="000000" w:themeColor="text1"/>
          <w:szCs w:val="24"/>
        </w:rPr>
        <w:t xml:space="preserve">) </w:t>
      </w:r>
      <w:r w:rsidR="00C923DA" w:rsidRPr="00B67135">
        <w:rPr>
          <w:rFonts w:eastAsia="標楷體"/>
          <w:color w:val="000000" w:themeColor="text1"/>
          <w:szCs w:val="24"/>
        </w:rPr>
        <w:t>凡</w:t>
      </w:r>
      <w:r w:rsidR="00EF2F6B" w:rsidRPr="00B67135">
        <w:rPr>
          <w:rFonts w:eastAsia="標楷體"/>
          <w:color w:val="000000" w:themeColor="text1"/>
          <w:szCs w:val="24"/>
        </w:rPr>
        <w:t>年滿</w:t>
      </w:r>
      <w:r w:rsidR="00EF2F6B" w:rsidRPr="00B67135">
        <w:rPr>
          <w:rFonts w:eastAsia="標楷體"/>
          <w:color w:val="000000" w:themeColor="text1"/>
          <w:szCs w:val="24"/>
        </w:rPr>
        <w:t>1</w:t>
      </w:r>
      <w:r w:rsidR="007B75EF" w:rsidRPr="00B67135">
        <w:rPr>
          <w:rFonts w:eastAsia="標楷體" w:hint="eastAsia"/>
          <w:color w:val="000000" w:themeColor="text1"/>
          <w:szCs w:val="24"/>
        </w:rPr>
        <w:t>8</w:t>
      </w:r>
      <w:r w:rsidR="00EF2F6B" w:rsidRPr="00B67135">
        <w:rPr>
          <w:rFonts w:eastAsia="標楷體"/>
          <w:color w:val="000000" w:themeColor="text1"/>
          <w:szCs w:val="24"/>
        </w:rPr>
        <w:t>歲以上，</w:t>
      </w:r>
      <w:r w:rsidR="00BE22E9" w:rsidRPr="00B67135">
        <w:rPr>
          <w:rFonts w:eastAsia="標楷體" w:hint="eastAsia"/>
          <w:color w:val="000000" w:themeColor="text1"/>
        </w:rPr>
        <w:t>高級中等以上學校畢業，</w:t>
      </w:r>
      <w:r w:rsidR="00EF2F6B" w:rsidRPr="00B67135">
        <w:rPr>
          <w:rFonts w:eastAsia="標楷體"/>
          <w:color w:val="000000" w:themeColor="text1"/>
          <w:szCs w:val="24"/>
        </w:rPr>
        <w:t>對</w:t>
      </w:r>
      <w:r w:rsidR="00EF2F6B" w:rsidRPr="00B67135">
        <w:rPr>
          <w:rFonts w:eastAsia="標楷體"/>
          <w:color w:val="000000" w:themeColor="text1"/>
          <w:kern w:val="0"/>
          <w:szCs w:val="24"/>
        </w:rPr>
        <w:t>足球推展工作有興趣</w:t>
      </w:r>
    </w:p>
    <w:p w14:paraId="69363615" w14:textId="6837A466" w:rsidR="00EF2F6B" w:rsidRPr="00B67135" w:rsidRDefault="005C760B" w:rsidP="00134C1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 w:themeColor="text1"/>
          <w:kern w:val="0"/>
          <w:szCs w:val="24"/>
        </w:rPr>
      </w:pPr>
      <w:r w:rsidRPr="00B67135">
        <w:rPr>
          <w:rFonts w:eastAsia="標楷體" w:hint="eastAsia"/>
          <w:color w:val="000000" w:themeColor="text1"/>
          <w:kern w:val="0"/>
          <w:szCs w:val="24"/>
        </w:rPr>
        <w:t xml:space="preserve">                      </w:t>
      </w:r>
      <w:r w:rsidR="00EF2F6B" w:rsidRPr="00B67135">
        <w:rPr>
          <w:rFonts w:eastAsia="標楷體"/>
          <w:color w:val="000000" w:themeColor="text1"/>
          <w:kern w:val="0"/>
          <w:szCs w:val="24"/>
        </w:rPr>
        <w:t>者均可報名參加</w:t>
      </w:r>
      <w:r w:rsidR="00EE285A" w:rsidRPr="00B67135">
        <w:rPr>
          <w:rFonts w:eastAsia="標楷體" w:hint="eastAsia"/>
          <w:color w:val="000000" w:themeColor="text1"/>
          <w:kern w:val="0"/>
          <w:szCs w:val="24"/>
        </w:rPr>
        <w:t>(</w:t>
      </w:r>
      <w:r w:rsidR="00134C1C" w:rsidRPr="00B67135">
        <w:rPr>
          <w:rFonts w:eastAsia="標楷體" w:hint="eastAsia"/>
          <w:color w:val="000000" w:themeColor="text1"/>
          <w:kern w:val="0"/>
          <w:szCs w:val="24"/>
        </w:rPr>
        <w:t>原則上以苗栗縣在地人士、教師及就學學生為優先錄</w:t>
      </w:r>
      <w:r w:rsidR="00134C1C" w:rsidRPr="00B67135">
        <w:rPr>
          <w:rFonts w:eastAsia="標楷體"/>
          <w:color w:val="000000" w:themeColor="text1"/>
          <w:kern w:val="0"/>
          <w:szCs w:val="24"/>
        </w:rPr>
        <w:br/>
      </w:r>
      <w:r w:rsidR="00134C1C" w:rsidRPr="00B67135">
        <w:rPr>
          <w:rFonts w:eastAsia="標楷體" w:hint="eastAsia"/>
          <w:color w:val="000000" w:themeColor="text1"/>
          <w:kern w:val="0"/>
          <w:szCs w:val="24"/>
        </w:rPr>
        <w:t xml:space="preserve">                      </w:t>
      </w:r>
      <w:r w:rsidR="00134C1C" w:rsidRPr="00B67135">
        <w:rPr>
          <w:rFonts w:eastAsia="標楷體" w:hint="eastAsia"/>
          <w:color w:val="000000" w:themeColor="text1"/>
          <w:kern w:val="0"/>
          <w:szCs w:val="24"/>
        </w:rPr>
        <w:t>取，如有剩餘名額即開放其他縣市人士及學生參與。</w:t>
      </w:r>
      <w:r w:rsidR="00EE285A" w:rsidRPr="00B67135">
        <w:rPr>
          <w:rFonts w:eastAsia="標楷體" w:hint="eastAsia"/>
          <w:color w:val="000000" w:themeColor="text1"/>
          <w:kern w:val="0"/>
          <w:szCs w:val="24"/>
        </w:rPr>
        <w:t>)</w:t>
      </w:r>
      <w:r w:rsidR="00EF2F6B" w:rsidRPr="00B67135">
        <w:rPr>
          <w:rFonts w:eastAsia="標楷體"/>
          <w:color w:val="000000" w:themeColor="text1"/>
          <w:kern w:val="0"/>
          <w:szCs w:val="24"/>
        </w:rPr>
        <w:t>。</w:t>
      </w:r>
    </w:p>
    <w:p w14:paraId="45FCE030" w14:textId="77777777" w:rsidR="007B75EF" w:rsidRPr="007170A2" w:rsidRDefault="007B75EF" w:rsidP="0001615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 w:hangingChars="1200" w:hanging="2880"/>
        <w:rPr>
          <w:rFonts w:eastAsia="標楷體"/>
          <w:kern w:val="0"/>
          <w:szCs w:val="24"/>
        </w:rPr>
      </w:pPr>
      <w:r w:rsidRPr="007170A2">
        <w:rPr>
          <w:rFonts w:eastAsia="標楷體"/>
          <w:szCs w:val="24"/>
        </w:rPr>
        <w:t xml:space="preserve">                  </w:t>
      </w:r>
      <w:r w:rsidR="00EF2F6B" w:rsidRPr="007170A2">
        <w:rPr>
          <w:rFonts w:eastAsia="標楷體"/>
          <w:szCs w:val="24"/>
        </w:rPr>
        <w:t>(</w:t>
      </w:r>
      <w:r w:rsidR="00EF2F6B" w:rsidRPr="007170A2">
        <w:rPr>
          <w:rFonts w:eastAsia="標楷體"/>
          <w:szCs w:val="24"/>
        </w:rPr>
        <w:t>二</w:t>
      </w:r>
      <w:r w:rsidR="00EF2F6B" w:rsidRPr="007170A2">
        <w:rPr>
          <w:rFonts w:eastAsia="標楷體"/>
          <w:szCs w:val="24"/>
        </w:rPr>
        <w:t>)</w:t>
      </w:r>
      <w:r w:rsidR="00EF2F6B" w:rsidRPr="007170A2">
        <w:rPr>
          <w:rFonts w:eastAsia="標楷體"/>
          <w:kern w:val="0"/>
          <w:szCs w:val="24"/>
        </w:rPr>
        <w:t xml:space="preserve"> </w:t>
      </w:r>
      <w:r w:rsidR="00EF2F6B" w:rsidRPr="007170A2">
        <w:rPr>
          <w:rFonts w:eastAsia="標楷體"/>
          <w:kern w:val="0"/>
          <w:szCs w:val="24"/>
        </w:rPr>
        <w:t>距報名截止日前一個月内核發之無違反前條規定之警察刑事紀錄</w:t>
      </w:r>
    </w:p>
    <w:p w14:paraId="3F636F9A" w14:textId="12DD8C0D" w:rsidR="00CC034B" w:rsidRPr="007170A2" w:rsidRDefault="00EF2F6B" w:rsidP="007B75E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100" w:left="2880" w:hangingChars="100" w:hanging="240"/>
        <w:rPr>
          <w:rFonts w:eastAsia="標楷體"/>
          <w:kern w:val="0"/>
          <w:szCs w:val="24"/>
        </w:rPr>
      </w:pPr>
      <w:r w:rsidRPr="007170A2">
        <w:rPr>
          <w:rFonts w:eastAsia="標楷體"/>
          <w:kern w:val="0"/>
          <w:szCs w:val="24"/>
        </w:rPr>
        <w:t>證明；具外國籍者，應檢附原護照國開具之行為良好證明文件。</w:t>
      </w:r>
      <w:r w:rsidRPr="007170A2">
        <w:rPr>
          <w:szCs w:val="24"/>
        </w:rPr>
        <w:t xml:space="preserve">           </w:t>
      </w:r>
    </w:p>
    <w:p w14:paraId="64BD3C5D" w14:textId="0545132A" w:rsidR="00CC034B" w:rsidRPr="007170A2" w:rsidRDefault="00CC034B" w:rsidP="00CC034B">
      <w:pPr>
        <w:pStyle w:val="2"/>
        <w:spacing w:line="360" w:lineRule="exact"/>
        <w:ind w:left="1766" w:hangingChars="736" w:hanging="1766"/>
        <w:rPr>
          <w:rFonts w:ascii="Times New Roman"/>
          <w:szCs w:val="24"/>
        </w:rPr>
      </w:pPr>
      <w:r w:rsidRPr="007170A2">
        <w:rPr>
          <w:rFonts w:ascii="Times New Roman" w:hint="eastAsia"/>
          <w:szCs w:val="24"/>
        </w:rPr>
        <w:t xml:space="preserve">            </w:t>
      </w:r>
      <w:r w:rsidR="007B75EF" w:rsidRPr="007170A2">
        <w:rPr>
          <w:rFonts w:ascii="Times New Roman" w:hint="eastAsia"/>
          <w:szCs w:val="24"/>
        </w:rPr>
        <w:t xml:space="preserve">      </w:t>
      </w:r>
      <w:r w:rsidRPr="007170A2">
        <w:rPr>
          <w:rFonts w:ascii="Times New Roman" w:hint="eastAsia"/>
          <w:szCs w:val="24"/>
        </w:rPr>
        <w:t>(</w:t>
      </w:r>
      <w:r w:rsidR="006C5409" w:rsidRPr="007170A2">
        <w:rPr>
          <w:rFonts w:ascii="Times New Roman" w:hint="eastAsia"/>
          <w:szCs w:val="24"/>
        </w:rPr>
        <w:t>三</w:t>
      </w:r>
      <w:r w:rsidRPr="007170A2">
        <w:rPr>
          <w:rFonts w:ascii="Times New Roman" w:hint="eastAsia"/>
          <w:szCs w:val="24"/>
        </w:rPr>
        <w:t xml:space="preserve">) </w:t>
      </w:r>
      <w:r w:rsidRPr="007170A2">
        <w:rPr>
          <w:rFonts w:ascii="Times New Roman"/>
          <w:szCs w:val="24"/>
        </w:rPr>
        <w:t>講習人數：預定</w:t>
      </w:r>
      <w:r w:rsidRPr="007170A2">
        <w:rPr>
          <w:rFonts w:ascii="Times New Roman"/>
          <w:szCs w:val="24"/>
        </w:rPr>
        <w:t>24</w:t>
      </w:r>
      <w:r w:rsidRPr="007170A2">
        <w:rPr>
          <w:rFonts w:ascii="Times New Roman"/>
          <w:szCs w:val="24"/>
        </w:rPr>
        <w:t>名。</w:t>
      </w:r>
    </w:p>
    <w:p w14:paraId="4AC19852" w14:textId="3CB861C9" w:rsidR="009D68A5" w:rsidRPr="007170A2" w:rsidRDefault="00EE285A" w:rsidP="00256823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七</w:t>
      </w:r>
      <w:r w:rsidR="009D68A5" w:rsidRPr="007170A2">
        <w:rPr>
          <w:rFonts w:eastAsia="標楷體"/>
        </w:rPr>
        <w:t>、報名日期：</w:t>
      </w:r>
      <w:r w:rsidR="009D68A5" w:rsidRPr="00B67135">
        <w:rPr>
          <w:rFonts w:eastAsia="標楷體"/>
          <w:b/>
          <w:color w:val="000000" w:themeColor="text1"/>
        </w:rPr>
        <w:t>即日起至</w:t>
      </w:r>
      <w:r w:rsidR="00FB1A4B">
        <w:rPr>
          <w:rFonts w:eastAsia="標楷體" w:hint="eastAsia"/>
          <w:b/>
          <w:color w:val="000000" w:themeColor="text1"/>
        </w:rPr>
        <w:t>11</w:t>
      </w:r>
      <w:r w:rsidR="009D68A5" w:rsidRPr="00B67135">
        <w:rPr>
          <w:rFonts w:eastAsia="標楷體"/>
          <w:b/>
          <w:color w:val="000000" w:themeColor="text1"/>
        </w:rPr>
        <w:t>月</w:t>
      </w:r>
      <w:r w:rsidR="00FB1A4B">
        <w:rPr>
          <w:rFonts w:eastAsia="標楷體" w:hint="eastAsia"/>
          <w:b/>
          <w:color w:val="000000" w:themeColor="text1"/>
        </w:rPr>
        <w:t>15</w:t>
      </w:r>
      <w:r w:rsidR="009D68A5" w:rsidRPr="00B67135">
        <w:rPr>
          <w:rFonts w:eastAsia="標楷體"/>
          <w:b/>
          <w:color w:val="000000" w:themeColor="text1"/>
        </w:rPr>
        <w:t>日止</w:t>
      </w:r>
      <w:r w:rsidR="00603288" w:rsidRPr="00B67135">
        <w:rPr>
          <w:rFonts w:eastAsia="標楷體"/>
          <w:b/>
          <w:color w:val="000000" w:themeColor="text1"/>
        </w:rPr>
        <w:t>，錄取名單</w:t>
      </w:r>
      <w:r w:rsidR="008B6980" w:rsidRPr="00B67135">
        <w:rPr>
          <w:rFonts w:eastAsia="標楷體" w:hint="eastAsia"/>
          <w:b/>
          <w:color w:val="000000" w:themeColor="text1"/>
        </w:rPr>
        <w:t>於</w:t>
      </w:r>
      <w:r w:rsidR="00FB1A4B">
        <w:rPr>
          <w:rFonts w:eastAsia="標楷體" w:hint="eastAsia"/>
          <w:b/>
          <w:color w:val="000000" w:themeColor="text1"/>
        </w:rPr>
        <w:t>11</w:t>
      </w:r>
      <w:r w:rsidR="00603288" w:rsidRPr="00B67135">
        <w:rPr>
          <w:rFonts w:eastAsia="標楷體"/>
          <w:b/>
          <w:color w:val="000000" w:themeColor="text1"/>
        </w:rPr>
        <w:t>月</w:t>
      </w:r>
      <w:r w:rsidR="00FF389F">
        <w:rPr>
          <w:rFonts w:eastAsia="標楷體" w:hint="eastAsia"/>
          <w:b/>
          <w:color w:val="000000" w:themeColor="text1"/>
        </w:rPr>
        <w:t>1</w:t>
      </w:r>
      <w:r w:rsidR="00FB1A4B">
        <w:rPr>
          <w:rFonts w:eastAsia="標楷體" w:hint="eastAsia"/>
          <w:b/>
          <w:color w:val="000000" w:themeColor="text1"/>
        </w:rPr>
        <w:t>8</w:t>
      </w:r>
      <w:r w:rsidR="00603288" w:rsidRPr="00B67135">
        <w:rPr>
          <w:rFonts w:eastAsia="標楷體"/>
          <w:b/>
          <w:color w:val="000000" w:themeColor="text1"/>
        </w:rPr>
        <w:t>日公告在</w:t>
      </w:r>
      <w:r w:rsidR="00394470" w:rsidRPr="00B67135">
        <w:rPr>
          <w:rFonts w:eastAsia="標楷體" w:hint="eastAsia"/>
          <w:b/>
          <w:color w:val="000000" w:themeColor="text1"/>
        </w:rPr>
        <w:t>足協</w:t>
      </w:r>
      <w:r w:rsidR="00603288" w:rsidRPr="00B67135">
        <w:rPr>
          <w:rFonts w:eastAsia="標楷體"/>
          <w:b/>
          <w:color w:val="000000" w:themeColor="text1"/>
        </w:rPr>
        <w:t>網站。</w:t>
      </w:r>
    </w:p>
    <w:p w14:paraId="52756F19" w14:textId="00AFB2A9" w:rsidR="00772A0E" w:rsidRPr="007170A2" w:rsidRDefault="00EE285A" w:rsidP="008B6980">
      <w:pPr>
        <w:spacing w:line="340" w:lineRule="exact"/>
        <w:ind w:left="1666" w:hanging="1666"/>
        <w:rPr>
          <w:rFonts w:eastAsia="標楷體"/>
        </w:rPr>
      </w:pPr>
      <w:r>
        <w:rPr>
          <w:rFonts w:eastAsia="標楷體" w:hint="eastAsia"/>
        </w:rPr>
        <w:t>八</w:t>
      </w:r>
      <w:r w:rsidR="003E26E8" w:rsidRPr="007170A2">
        <w:rPr>
          <w:rFonts w:eastAsia="標楷體"/>
        </w:rPr>
        <w:t>、報名方式：</w:t>
      </w:r>
      <w:r w:rsidR="008B6980" w:rsidRPr="007170A2">
        <w:rPr>
          <w:rFonts w:ascii="標楷體" w:eastAsia="標楷體" w:hint="eastAsia"/>
          <w:szCs w:val="24"/>
        </w:rPr>
        <w:t>請於中華民國足球協會註冊系統完成個人登錄後，於系統內點選報名課程完成報名，註冊系統網址:ctfaid.ctfa.com.tw。</w:t>
      </w:r>
    </w:p>
    <w:p w14:paraId="412CC76D" w14:textId="12DA3FDD" w:rsidR="008B6980" w:rsidRPr="007170A2" w:rsidRDefault="00EE285A" w:rsidP="008B6980">
      <w:pPr>
        <w:spacing w:line="340" w:lineRule="exact"/>
        <w:ind w:left="1666" w:hanging="1666"/>
        <w:rPr>
          <w:rFonts w:ascii="標楷體" w:eastAsia="標楷體"/>
          <w:szCs w:val="24"/>
        </w:rPr>
      </w:pPr>
      <w:r>
        <w:rPr>
          <w:rFonts w:eastAsia="標楷體" w:hint="eastAsia"/>
        </w:rPr>
        <w:t>九</w:t>
      </w:r>
      <w:r w:rsidR="003E26E8" w:rsidRPr="007170A2">
        <w:rPr>
          <w:rFonts w:eastAsia="標楷體"/>
        </w:rPr>
        <w:t>、報名手續：</w:t>
      </w:r>
      <w:r w:rsidR="008B6980" w:rsidRPr="007170A2">
        <w:rPr>
          <w:rFonts w:ascii="標楷體" w:eastAsia="標楷體" w:hint="eastAsia"/>
          <w:szCs w:val="24"/>
        </w:rPr>
        <w:t>(一)於中華民國足球協會上完成個人登錄與繳費。</w:t>
      </w:r>
    </w:p>
    <w:p w14:paraId="6DEB7809" w14:textId="77777777" w:rsidR="008B6980" w:rsidRPr="007170A2" w:rsidRDefault="008B6980" w:rsidP="008B6980">
      <w:pPr>
        <w:spacing w:line="340" w:lineRule="exact"/>
        <w:ind w:left="1666" w:hanging="1666"/>
        <w:rPr>
          <w:rFonts w:ascii="標楷體" w:eastAsia="標楷體"/>
          <w:szCs w:val="24"/>
        </w:rPr>
      </w:pPr>
      <w:r w:rsidRPr="007170A2">
        <w:rPr>
          <w:rFonts w:ascii="標楷體" w:eastAsia="標楷體" w:hint="eastAsia"/>
          <w:szCs w:val="24"/>
        </w:rPr>
        <w:t xml:space="preserve">              (二)點選報名本課程，並填妥目前服務單位、職稱和足球簡歷以及上傳一個</w:t>
      </w:r>
    </w:p>
    <w:p w14:paraId="7D68F07F" w14:textId="77777777" w:rsidR="008B6980" w:rsidRPr="007170A2" w:rsidRDefault="008B6980" w:rsidP="008B6980">
      <w:pPr>
        <w:spacing w:line="340" w:lineRule="exact"/>
        <w:ind w:left="1666" w:hanging="1666"/>
        <w:rPr>
          <w:rFonts w:ascii="標楷體" w:eastAsia="標楷體"/>
          <w:szCs w:val="24"/>
        </w:rPr>
      </w:pPr>
      <w:r w:rsidRPr="007170A2">
        <w:rPr>
          <w:rFonts w:ascii="標楷體" w:eastAsia="標楷體" w:hint="eastAsia"/>
          <w:szCs w:val="24"/>
        </w:rPr>
        <w:t xml:space="preserve">                  月內良民證電子檔。</w:t>
      </w:r>
    </w:p>
    <w:p w14:paraId="3DDF2276" w14:textId="77777777" w:rsidR="008B6980" w:rsidRPr="007170A2" w:rsidRDefault="008B6980" w:rsidP="008B6980">
      <w:pPr>
        <w:spacing w:line="340" w:lineRule="exact"/>
        <w:ind w:left="1666" w:hanging="1666"/>
        <w:rPr>
          <w:rFonts w:ascii="標楷體" w:eastAsia="標楷體"/>
          <w:szCs w:val="24"/>
        </w:rPr>
      </w:pPr>
      <w:r w:rsidRPr="007170A2">
        <w:rPr>
          <w:rFonts w:ascii="標楷體" w:eastAsia="標楷體" w:hint="eastAsia"/>
          <w:szCs w:val="24"/>
        </w:rPr>
        <w:t xml:space="preserve">              (三)本會審核完畢後將以系統信件通知錄取學員。</w:t>
      </w:r>
    </w:p>
    <w:p w14:paraId="1E7D3BFC" w14:textId="4468EEAA" w:rsidR="008B6980" w:rsidRPr="00B67135" w:rsidRDefault="008B6980" w:rsidP="00CE5660">
      <w:pPr>
        <w:spacing w:line="340" w:lineRule="exact"/>
        <w:ind w:left="1666" w:hanging="1666"/>
        <w:rPr>
          <w:rFonts w:ascii="標楷體" w:eastAsia="標楷體"/>
          <w:b/>
          <w:color w:val="000000" w:themeColor="text1"/>
          <w:szCs w:val="24"/>
        </w:rPr>
      </w:pPr>
      <w:r w:rsidRPr="007170A2">
        <w:rPr>
          <w:rFonts w:ascii="標楷體" w:eastAsia="標楷體" w:hint="eastAsia"/>
          <w:szCs w:val="24"/>
        </w:rPr>
        <w:t xml:space="preserve">              (四)</w:t>
      </w:r>
      <w:r w:rsidR="00516F54" w:rsidRPr="00516F54">
        <w:rPr>
          <w:rFonts w:ascii="標楷體" w:eastAsia="標楷體" w:hint="eastAsia"/>
          <w:szCs w:val="24"/>
        </w:rPr>
        <w:t>本次</w:t>
      </w:r>
      <w:r w:rsidR="00516F54">
        <w:rPr>
          <w:rFonts w:ascii="標楷體" w:eastAsia="標楷體" w:hint="eastAsia"/>
          <w:szCs w:val="24"/>
        </w:rPr>
        <w:t>C</w:t>
      </w:r>
      <w:r w:rsidR="00516F54" w:rsidRPr="00516F54">
        <w:rPr>
          <w:rFonts w:ascii="標楷體" w:eastAsia="標楷體" w:hint="eastAsia"/>
          <w:szCs w:val="24"/>
        </w:rPr>
        <w:t>級裁判費用為</w:t>
      </w:r>
      <w:r w:rsidR="00502A11">
        <w:rPr>
          <w:rFonts w:ascii="標楷體" w:eastAsia="標楷體" w:hint="eastAsia"/>
          <w:szCs w:val="24"/>
        </w:rPr>
        <w:t>25</w:t>
      </w:r>
      <w:r w:rsidR="00CE5660" w:rsidRPr="000B5521">
        <w:rPr>
          <w:rFonts w:ascii="標楷體" w:eastAsia="標楷體" w:hint="eastAsia"/>
          <w:szCs w:val="24"/>
        </w:rPr>
        <w:t>00元</w:t>
      </w:r>
      <w:r w:rsidR="00CE5660" w:rsidRPr="00314569">
        <w:rPr>
          <w:rFonts w:ascii="標楷體" w:eastAsia="標楷體" w:hint="eastAsia"/>
          <w:color w:val="000000" w:themeColor="text1"/>
          <w:szCs w:val="24"/>
        </w:rPr>
        <w:t>(</w:t>
      </w:r>
      <w:r w:rsidR="00EE285A" w:rsidRPr="00B67135">
        <w:rPr>
          <w:rFonts w:ascii="標楷體" w:eastAsia="標楷體" w:hint="eastAsia"/>
          <w:b/>
          <w:color w:val="000000" w:themeColor="text1"/>
          <w:szCs w:val="24"/>
        </w:rPr>
        <w:t>唯本次講習費用由苗栗縣政府申請專案補</w:t>
      </w:r>
      <w:r w:rsidR="00516F54" w:rsidRPr="00B67135">
        <w:rPr>
          <w:rFonts w:ascii="標楷體" w:eastAsia="標楷體"/>
          <w:b/>
          <w:color w:val="000000" w:themeColor="text1"/>
          <w:szCs w:val="24"/>
        </w:rPr>
        <w:br/>
      </w:r>
      <w:r w:rsidR="00516F54" w:rsidRPr="00B67135">
        <w:rPr>
          <w:rFonts w:ascii="標楷體" w:eastAsia="標楷體" w:hint="eastAsia"/>
          <w:b/>
          <w:color w:val="000000" w:themeColor="text1"/>
          <w:szCs w:val="24"/>
        </w:rPr>
        <w:t xml:space="preserve">     </w:t>
      </w:r>
      <w:r w:rsidR="00EE285A" w:rsidRPr="00B67135">
        <w:rPr>
          <w:rFonts w:ascii="標楷體" w:eastAsia="標楷體" w:hint="eastAsia"/>
          <w:b/>
          <w:color w:val="000000" w:themeColor="text1"/>
          <w:szCs w:val="24"/>
        </w:rPr>
        <w:t>貼</w:t>
      </w:r>
      <w:r w:rsidR="000F095B" w:rsidRPr="00B67135">
        <w:rPr>
          <w:rFonts w:ascii="標楷體" w:eastAsia="標楷體" w:hint="eastAsia"/>
          <w:b/>
          <w:color w:val="000000" w:themeColor="text1"/>
          <w:szCs w:val="24"/>
        </w:rPr>
        <w:t>，故</w:t>
      </w:r>
      <w:r w:rsidR="00EE285A" w:rsidRPr="00B67135">
        <w:rPr>
          <w:rFonts w:ascii="標楷體" w:eastAsia="標楷體" w:hint="eastAsia"/>
          <w:b/>
          <w:color w:val="000000" w:themeColor="text1"/>
          <w:szCs w:val="24"/>
        </w:rPr>
        <w:t>免繳納</w:t>
      </w:r>
      <w:r w:rsidR="00CE5660" w:rsidRPr="00B67135">
        <w:rPr>
          <w:rFonts w:ascii="標楷體" w:eastAsia="標楷體" w:hint="eastAsia"/>
          <w:b/>
          <w:color w:val="000000" w:themeColor="text1"/>
          <w:szCs w:val="24"/>
        </w:rPr>
        <w:t>)</w:t>
      </w:r>
      <w:r w:rsidR="00EE285A" w:rsidRPr="00B67135">
        <w:rPr>
          <w:rFonts w:ascii="標楷體" w:eastAsia="標楷體" w:hint="eastAsia"/>
          <w:b/>
          <w:color w:val="000000" w:themeColor="text1"/>
          <w:szCs w:val="24"/>
        </w:rPr>
        <w:t>。</w:t>
      </w:r>
    </w:p>
    <w:p w14:paraId="5065DB91" w14:textId="35217E56" w:rsidR="003E26E8" w:rsidRDefault="008B6980" w:rsidP="008B6980">
      <w:pPr>
        <w:spacing w:line="340" w:lineRule="exact"/>
        <w:ind w:left="2146" w:hangingChars="894" w:hanging="2146"/>
        <w:rPr>
          <w:rFonts w:ascii="標楷體" w:eastAsia="標楷體"/>
          <w:szCs w:val="24"/>
        </w:rPr>
      </w:pPr>
      <w:r w:rsidRPr="007170A2">
        <w:rPr>
          <w:rFonts w:ascii="標楷體" w:eastAsia="標楷體" w:hint="eastAsia"/>
          <w:szCs w:val="24"/>
        </w:rPr>
        <w:t xml:space="preserve">              (五)</w:t>
      </w:r>
      <w:r w:rsidRPr="00F47974">
        <w:rPr>
          <w:rFonts w:ascii="標楷體" w:eastAsia="標楷體" w:hint="eastAsia"/>
          <w:color w:val="FF0000"/>
          <w:szCs w:val="24"/>
        </w:rPr>
        <w:t>完成上述手續後請與裁判組</w:t>
      </w:r>
      <w:r w:rsidR="0035419B">
        <w:rPr>
          <w:rFonts w:ascii="標楷體" w:eastAsia="標楷體" w:hint="eastAsia"/>
          <w:color w:val="FF0000"/>
          <w:szCs w:val="24"/>
        </w:rPr>
        <w:t>李小姐</w:t>
      </w:r>
      <w:r w:rsidRPr="00F47974">
        <w:rPr>
          <w:rFonts w:ascii="標楷體" w:eastAsia="標楷體" w:hint="eastAsia"/>
          <w:color w:val="FF0000"/>
          <w:szCs w:val="24"/>
        </w:rPr>
        <w:t>確認，電話:02-25961185，分機</w:t>
      </w:r>
      <w:r w:rsidR="00E72194" w:rsidRPr="00F47974">
        <w:rPr>
          <w:rFonts w:ascii="標楷體" w:eastAsia="標楷體" w:hint="eastAsia"/>
          <w:color w:val="FF0000"/>
          <w:szCs w:val="24"/>
        </w:rPr>
        <w:t>22</w:t>
      </w:r>
      <w:r w:rsidR="0035419B">
        <w:rPr>
          <w:rFonts w:ascii="標楷體" w:eastAsia="標楷體"/>
          <w:color w:val="FF0000"/>
          <w:szCs w:val="24"/>
        </w:rPr>
        <w:t>4</w:t>
      </w:r>
      <w:r w:rsidRPr="00F47974">
        <w:rPr>
          <w:rFonts w:ascii="標楷體" w:eastAsia="標楷體" w:hint="eastAsia"/>
          <w:color w:val="FF0000"/>
          <w:szCs w:val="24"/>
        </w:rPr>
        <w:t>。</w:t>
      </w:r>
    </w:p>
    <w:p w14:paraId="4485D69A" w14:textId="3F90066D" w:rsidR="00D65A5D" w:rsidRDefault="00D65A5D" w:rsidP="00D65A5D">
      <w:pPr>
        <w:spacing w:line="320" w:lineRule="exact"/>
        <w:ind w:firstLineChars="650" w:firstLine="1560"/>
        <w:rPr>
          <w:rFonts w:ascii="標楷體" w:eastAsia="標楷體"/>
        </w:rPr>
      </w:pPr>
      <w:r>
        <w:rPr>
          <w:rFonts w:ascii="標楷體" w:eastAsia="標楷體"/>
          <w:szCs w:val="24"/>
        </w:rPr>
        <w:t xml:space="preserve"> (六)</w:t>
      </w:r>
      <w:r w:rsidRPr="00674D73">
        <w:rPr>
          <w:rFonts w:ascii="標楷體" w:eastAsia="標楷體"/>
        </w:rPr>
        <w:t>報到時繳交</w:t>
      </w:r>
      <w:r>
        <w:rPr>
          <w:rFonts w:ascii="標楷體" w:eastAsia="標楷體"/>
        </w:rPr>
        <w:t>貼足郵資之</w:t>
      </w:r>
      <w:r w:rsidRPr="00674D73">
        <w:rPr>
          <w:rFonts w:ascii="標楷體" w:eastAsia="標楷體"/>
        </w:rPr>
        <w:t>回郵信封一只(信封上請自行註明收件人姓名、地</w:t>
      </w:r>
    </w:p>
    <w:p w14:paraId="3D5F8F79" w14:textId="135367B4" w:rsidR="00D65A5D" w:rsidRPr="00D65A5D" w:rsidRDefault="00D65A5D" w:rsidP="00D65A5D">
      <w:pPr>
        <w:spacing w:line="320" w:lineRule="exact"/>
        <w:ind w:firstLineChars="650" w:firstLine="1560"/>
        <w:rPr>
          <w:rFonts w:ascii="標楷體" w:eastAsia="標楷體"/>
        </w:rPr>
      </w:pPr>
      <w:r>
        <w:rPr>
          <w:rFonts w:ascii="標楷體" w:eastAsia="標楷體"/>
        </w:rPr>
        <w:t xml:space="preserve">     </w:t>
      </w:r>
      <w:r w:rsidRPr="00674D73">
        <w:rPr>
          <w:rFonts w:ascii="標楷體" w:eastAsia="標楷體"/>
        </w:rPr>
        <w:t>址及電話)以利寄發</w:t>
      </w:r>
      <w:r>
        <w:rPr>
          <w:rFonts w:ascii="標楷體" w:eastAsia="標楷體" w:hint="eastAsia"/>
        </w:rPr>
        <w:t>C</w:t>
      </w:r>
      <w:r w:rsidRPr="00674D73">
        <w:rPr>
          <w:rFonts w:ascii="標楷體" w:eastAsia="標楷體"/>
        </w:rPr>
        <w:t>級裁判證。</w:t>
      </w:r>
    </w:p>
    <w:p w14:paraId="6EA53545" w14:textId="33690D88" w:rsidR="009D68A5" w:rsidRPr="007170A2" w:rsidRDefault="00EE285A" w:rsidP="00256823">
      <w:pPr>
        <w:spacing w:line="340" w:lineRule="exact"/>
        <w:ind w:left="1666" w:hanging="1666"/>
        <w:rPr>
          <w:rFonts w:eastAsia="標楷體"/>
        </w:rPr>
      </w:pPr>
      <w:r>
        <w:rPr>
          <w:rFonts w:eastAsia="標楷體" w:hint="eastAsia"/>
        </w:rPr>
        <w:t>十、</w:t>
      </w:r>
      <w:r w:rsidR="009D68A5" w:rsidRPr="007170A2">
        <w:rPr>
          <w:rFonts w:eastAsia="標楷體"/>
        </w:rPr>
        <w:t>活動課程：</w:t>
      </w:r>
      <w:r w:rsidR="009D68A5" w:rsidRPr="007170A2">
        <w:rPr>
          <w:rFonts w:eastAsia="標楷體"/>
        </w:rPr>
        <w:t>(</w:t>
      </w:r>
      <w:r w:rsidR="009D68A5" w:rsidRPr="007170A2">
        <w:rPr>
          <w:rFonts w:eastAsia="標楷體"/>
        </w:rPr>
        <w:t>一</w:t>
      </w:r>
      <w:r w:rsidR="009D68A5" w:rsidRPr="007170A2">
        <w:rPr>
          <w:rFonts w:eastAsia="標楷體"/>
        </w:rPr>
        <w:t>)</w:t>
      </w:r>
      <w:r w:rsidR="002073B3" w:rsidRPr="007170A2">
        <w:rPr>
          <w:rFonts w:eastAsia="標楷體" w:hint="eastAsia"/>
        </w:rPr>
        <w:t xml:space="preserve"> </w:t>
      </w:r>
      <w:r w:rsidR="009D68A5" w:rsidRPr="007170A2">
        <w:rPr>
          <w:rFonts w:eastAsia="標楷體"/>
        </w:rPr>
        <w:t>足球規則詮釋。</w:t>
      </w:r>
    </w:p>
    <w:p w14:paraId="52F991F9" w14:textId="77777777" w:rsidR="009D68A5" w:rsidRPr="007170A2" w:rsidRDefault="009D68A5" w:rsidP="00256823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二</w:t>
      </w:r>
      <w:r w:rsidRPr="007170A2">
        <w:rPr>
          <w:rFonts w:eastAsia="標楷體"/>
        </w:rPr>
        <w:t>)</w:t>
      </w:r>
      <w:r w:rsidR="002073B3"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足球裁判法。</w:t>
      </w:r>
    </w:p>
    <w:p w14:paraId="4B61EBAD" w14:textId="77777777" w:rsidR="009D68A5" w:rsidRPr="007170A2" w:rsidRDefault="009D68A5" w:rsidP="00256823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三</w:t>
      </w:r>
      <w:r w:rsidRPr="007170A2">
        <w:rPr>
          <w:rFonts w:eastAsia="標楷體"/>
        </w:rPr>
        <w:t>)</w:t>
      </w:r>
      <w:r w:rsidR="002073B3"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裁判實務及判例分析。</w:t>
      </w:r>
    </w:p>
    <w:p w14:paraId="069B2D1C" w14:textId="77777777" w:rsidR="009D68A5" w:rsidRPr="007170A2" w:rsidRDefault="009D68A5" w:rsidP="00256823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四</w:t>
      </w:r>
      <w:r w:rsidRPr="007170A2">
        <w:rPr>
          <w:rFonts w:eastAsia="標楷體"/>
        </w:rPr>
        <w:t>)</w:t>
      </w:r>
      <w:r w:rsidR="002073B3"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裁判員及助理裁判之合作。</w:t>
      </w:r>
    </w:p>
    <w:p w14:paraId="0A1E35CF" w14:textId="77777777" w:rsidR="009D68A5" w:rsidRPr="007170A2" w:rsidRDefault="009D68A5" w:rsidP="00256823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五</w:t>
      </w:r>
      <w:r w:rsidRPr="007170A2">
        <w:rPr>
          <w:rFonts w:eastAsia="標楷體"/>
        </w:rPr>
        <w:t>)</w:t>
      </w:r>
      <w:r w:rsidR="002073B3"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裁判與教練之互動關係。</w:t>
      </w:r>
    </w:p>
    <w:p w14:paraId="4403073D" w14:textId="4EB08A94" w:rsidR="009D68A5" w:rsidRPr="007170A2" w:rsidRDefault="009D68A5" w:rsidP="00256823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六</w:t>
      </w:r>
      <w:r w:rsidRPr="007170A2">
        <w:rPr>
          <w:rFonts w:eastAsia="標楷體"/>
        </w:rPr>
        <w:t>)</w:t>
      </w:r>
      <w:r w:rsidR="002073B3"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分組臨場實作</w:t>
      </w:r>
    </w:p>
    <w:p w14:paraId="43397C1D" w14:textId="65C1239C" w:rsidR="009D68A5" w:rsidRPr="007170A2" w:rsidRDefault="009D68A5" w:rsidP="00256823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七</w:t>
      </w:r>
      <w:r w:rsidRPr="007170A2">
        <w:rPr>
          <w:rFonts w:eastAsia="標楷體"/>
        </w:rPr>
        <w:t>)</w:t>
      </w:r>
      <w:r w:rsidR="002073B3" w:rsidRPr="007170A2">
        <w:rPr>
          <w:rFonts w:eastAsia="標楷體" w:hint="eastAsia"/>
        </w:rPr>
        <w:t xml:space="preserve"> </w:t>
      </w:r>
      <w:r w:rsidR="006A31BB" w:rsidRPr="006A31BB">
        <w:rPr>
          <w:rFonts w:eastAsia="標楷體" w:hint="eastAsia"/>
        </w:rPr>
        <w:t>性別平等教育</w:t>
      </w:r>
      <w:r w:rsidR="006A31BB" w:rsidRPr="007170A2">
        <w:rPr>
          <w:rFonts w:eastAsia="標楷體"/>
        </w:rPr>
        <w:t>。</w:t>
      </w:r>
    </w:p>
    <w:p w14:paraId="0F5B2CEB" w14:textId="603332A7" w:rsidR="009D68A5" w:rsidRDefault="009D68A5" w:rsidP="00256823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八</w:t>
      </w:r>
      <w:r w:rsidRPr="007170A2">
        <w:rPr>
          <w:rFonts w:eastAsia="標楷體"/>
        </w:rPr>
        <w:t>)</w:t>
      </w:r>
      <w:r w:rsidR="002073B3" w:rsidRPr="007170A2">
        <w:rPr>
          <w:rFonts w:eastAsia="標楷體" w:hint="eastAsia"/>
        </w:rPr>
        <w:t xml:space="preserve"> </w:t>
      </w:r>
      <w:r w:rsidR="006A31BB" w:rsidRPr="007170A2">
        <w:rPr>
          <w:rFonts w:eastAsia="標楷體"/>
        </w:rPr>
        <w:t>團隊合作。</w:t>
      </w:r>
    </w:p>
    <w:p w14:paraId="4684761B" w14:textId="5E855934" w:rsidR="006A31BB" w:rsidRPr="006A31BB" w:rsidRDefault="006A31BB" w:rsidP="00256823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="00CA08D9">
        <w:rPr>
          <w:rFonts w:eastAsia="標楷體" w:hint="eastAsia"/>
        </w:rPr>
        <w:t>九</w:t>
      </w:r>
      <w:r w:rsidRPr="007170A2">
        <w:rPr>
          <w:rFonts w:eastAsia="標楷體"/>
        </w:rPr>
        <w:t>)</w:t>
      </w:r>
      <w:r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筆試及場試。</w:t>
      </w:r>
    </w:p>
    <w:p w14:paraId="37D6F8AE" w14:textId="7B8E6F1D" w:rsidR="009D68A5" w:rsidRPr="007170A2" w:rsidRDefault="009D68A5" w:rsidP="00256823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>十</w:t>
      </w:r>
      <w:r w:rsidR="00EE285A">
        <w:rPr>
          <w:rFonts w:eastAsia="標楷體" w:hint="eastAsia"/>
        </w:rPr>
        <w:t>一</w:t>
      </w:r>
      <w:r w:rsidRPr="007170A2">
        <w:rPr>
          <w:rFonts w:eastAsia="標楷體"/>
        </w:rPr>
        <w:t>、講</w:t>
      </w:r>
      <w:r w:rsidRPr="007170A2">
        <w:rPr>
          <w:rFonts w:eastAsia="標楷體"/>
        </w:rPr>
        <w:t xml:space="preserve">    </w:t>
      </w:r>
      <w:r w:rsidR="001D7EAF" w:rsidRPr="007170A2">
        <w:rPr>
          <w:rFonts w:eastAsia="標楷體"/>
        </w:rPr>
        <w:t>師：聘請資深裁判</w:t>
      </w:r>
      <w:r w:rsidR="00553C26" w:rsidRPr="007170A2">
        <w:rPr>
          <w:rFonts w:eastAsia="標楷體"/>
        </w:rPr>
        <w:t>講師</w:t>
      </w:r>
      <w:r w:rsidRPr="007170A2">
        <w:rPr>
          <w:rFonts w:eastAsia="標楷體"/>
        </w:rPr>
        <w:t>主講。</w:t>
      </w:r>
    </w:p>
    <w:p w14:paraId="4D0F05B9" w14:textId="458209F2" w:rsidR="009D68A5" w:rsidRPr="00B67135" w:rsidRDefault="00EE285A" w:rsidP="00256823">
      <w:pPr>
        <w:spacing w:line="340" w:lineRule="exact"/>
        <w:ind w:left="1666" w:hanging="1666"/>
        <w:rPr>
          <w:rFonts w:eastAsia="標楷體"/>
          <w:color w:val="000000" w:themeColor="text1"/>
        </w:rPr>
      </w:pPr>
      <w:r>
        <w:rPr>
          <w:rFonts w:eastAsia="標楷體"/>
        </w:rPr>
        <w:t>十</w:t>
      </w:r>
      <w:r>
        <w:rPr>
          <w:rFonts w:eastAsia="標楷體" w:hint="eastAsia"/>
        </w:rPr>
        <w:t>二</w:t>
      </w:r>
      <w:r w:rsidR="009D68A5" w:rsidRPr="007170A2">
        <w:rPr>
          <w:rFonts w:eastAsia="標楷體"/>
        </w:rPr>
        <w:t>、測</w:t>
      </w:r>
      <w:r w:rsidR="009D68A5" w:rsidRPr="007170A2">
        <w:rPr>
          <w:rFonts w:eastAsia="標楷體"/>
        </w:rPr>
        <w:t xml:space="preserve">  </w:t>
      </w:r>
      <w:r w:rsidR="00D65A5D">
        <w:rPr>
          <w:rFonts w:eastAsia="標楷體"/>
        </w:rPr>
        <w:t>驗：</w:t>
      </w:r>
      <w:r w:rsidR="00D65A5D" w:rsidRPr="00B67135">
        <w:rPr>
          <w:rFonts w:ascii="標楷體" w:eastAsia="標楷體" w:hint="eastAsia"/>
          <w:b/>
          <w:color w:val="000000" w:themeColor="text1"/>
        </w:rPr>
        <w:t>筆試、場試及影片測驗通過並經實際執法實習達三場者，</w:t>
      </w:r>
      <w:r w:rsidR="00D76560" w:rsidRPr="00B67135">
        <w:rPr>
          <w:rFonts w:eastAsia="標楷體"/>
          <w:color w:val="000000" w:themeColor="text1"/>
        </w:rPr>
        <w:t>由</w:t>
      </w:r>
      <w:r w:rsidR="00C555EB" w:rsidRPr="00B67135">
        <w:rPr>
          <w:rFonts w:eastAsia="標楷體"/>
          <w:color w:val="000000" w:themeColor="text1"/>
        </w:rPr>
        <w:t>中華民國足球協會</w:t>
      </w:r>
      <w:r w:rsidR="00D76560" w:rsidRPr="00B67135">
        <w:rPr>
          <w:rFonts w:eastAsia="標楷體"/>
          <w:color w:val="000000" w:themeColor="text1"/>
        </w:rPr>
        <w:t>核發</w:t>
      </w:r>
      <w:r w:rsidR="00353100" w:rsidRPr="00B67135">
        <w:rPr>
          <w:rFonts w:eastAsia="標楷體" w:hint="eastAsia"/>
          <w:color w:val="000000" w:themeColor="text1"/>
        </w:rPr>
        <w:t xml:space="preserve">Futsal </w:t>
      </w:r>
      <w:r w:rsidR="009D68A5" w:rsidRPr="00B67135">
        <w:rPr>
          <w:rFonts w:eastAsia="標楷體"/>
          <w:color w:val="000000" w:themeColor="text1"/>
        </w:rPr>
        <w:t>C</w:t>
      </w:r>
      <w:r w:rsidR="005C760B" w:rsidRPr="00B67135">
        <w:rPr>
          <w:rFonts w:eastAsia="標楷體"/>
          <w:color w:val="000000" w:themeColor="text1"/>
        </w:rPr>
        <w:t>級</w:t>
      </w:r>
      <w:r w:rsidR="009D68A5" w:rsidRPr="00B67135">
        <w:rPr>
          <w:rFonts w:eastAsia="標楷體"/>
          <w:color w:val="000000" w:themeColor="text1"/>
        </w:rPr>
        <w:t>裁判證。</w:t>
      </w:r>
    </w:p>
    <w:p w14:paraId="545B743B" w14:textId="5CC4D6A2" w:rsidR="009D68A5" w:rsidRPr="00B67135" w:rsidRDefault="00EE285A" w:rsidP="00256823">
      <w:pPr>
        <w:pStyle w:val="3"/>
        <w:spacing w:line="340" w:lineRule="exact"/>
        <w:rPr>
          <w:rFonts w:ascii="Times New Roman"/>
          <w:color w:val="000000" w:themeColor="text1"/>
        </w:rPr>
      </w:pPr>
      <w:r w:rsidRPr="00B67135">
        <w:rPr>
          <w:rFonts w:ascii="Times New Roman"/>
          <w:color w:val="000000" w:themeColor="text1"/>
        </w:rPr>
        <w:t>十</w:t>
      </w:r>
      <w:r w:rsidRPr="00B67135">
        <w:rPr>
          <w:rFonts w:ascii="Times New Roman" w:hint="eastAsia"/>
          <w:color w:val="000000" w:themeColor="text1"/>
        </w:rPr>
        <w:t>三</w:t>
      </w:r>
      <w:r w:rsidR="009D68A5" w:rsidRPr="00B67135">
        <w:rPr>
          <w:rFonts w:ascii="Times New Roman"/>
          <w:color w:val="000000" w:themeColor="text1"/>
        </w:rPr>
        <w:t>、報到時間：</w:t>
      </w:r>
      <w:r w:rsidR="00855809" w:rsidRPr="00B67135">
        <w:rPr>
          <w:rFonts w:hAnsi="標楷體" w:cs="標楷體" w:hint="eastAsia"/>
          <w:color w:val="000000" w:themeColor="text1"/>
          <w:szCs w:val="24"/>
        </w:rPr>
        <w:t>11</w:t>
      </w:r>
      <w:r w:rsidR="00FF389F">
        <w:rPr>
          <w:rFonts w:hAnsi="標楷體" w:cs="標楷體" w:hint="eastAsia"/>
          <w:color w:val="000000" w:themeColor="text1"/>
          <w:szCs w:val="24"/>
        </w:rPr>
        <w:t>3</w:t>
      </w:r>
      <w:r w:rsidR="00855809" w:rsidRPr="00B67135">
        <w:rPr>
          <w:rFonts w:hAnsi="標楷體" w:cs="標楷體" w:hint="eastAsia"/>
          <w:color w:val="000000" w:themeColor="text1"/>
          <w:szCs w:val="24"/>
        </w:rPr>
        <w:t>年</w:t>
      </w:r>
      <w:r w:rsidR="00FB1A4B">
        <w:rPr>
          <w:rFonts w:hAnsi="標楷體" w:cs="標楷體" w:hint="eastAsia"/>
          <w:color w:val="000000" w:themeColor="text1"/>
          <w:szCs w:val="24"/>
        </w:rPr>
        <w:t>11</w:t>
      </w:r>
      <w:r w:rsidR="00855809" w:rsidRPr="00B67135">
        <w:rPr>
          <w:rFonts w:hAnsi="標楷體" w:cs="標楷體" w:hint="eastAsia"/>
          <w:color w:val="000000" w:themeColor="text1"/>
          <w:szCs w:val="24"/>
        </w:rPr>
        <w:t>月</w:t>
      </w:r>
      <w:r w:rsidR="00FB1A4B">
        <w:rPr>
          <w:rFonts w:hAnsi="標楷體" w:cs="標楷體" w:hint="eastAsia"/>
          <w:color w:val="000000" w:themeColor="text1"/>
          <w:szCs w:val="24"/>
        </w:rPr>
        <w:t>29</w:t>
      </w:r>
      <w:r w:rsidR="00855809" w:rsidRPr="00B67135">
        <w:rPr>
          <w:rFonts w:hAnsi="標楷體" w:cs="標楷體" w:hint="eastAsia"/>
          <w:color w:val="000000" w:themeColor="text1"/>
          <w:szCs w:val="24"/>
        </w:rPr>
        <w:t>日上午8時00分前在錦水國小視廳教室。</w:t>
      </w:r>
    </w:p>
    <w:p w14:paraId="5386D619" w14:textId="0DEDB9C4" w:rsidR="006C2571" w:rsidRPr="00B67135" w:rsidRDefault="00EE285A" w:rsidP="00256823">
      <w:pPr>
        <w:spacing w:line="340" w:lineRule="exact"/>
        <w:ind w:left="2386" w:hangingChars="994" w:hanging="2386"/>
        <w:rPr>
          <w:rFonts w:eastAsia="標楷體"/>
          <w:color w:val="000000" w:themeColor="text1"/>
        </w:rPr>
      </w:pPr>
      <w:r w:rsidRPr="00B67135">
        <w:rPr>
          <w:rFonts w:eastAsia="標楷體"/>
          <w:color w:val="000000" w:themeColor="text1"/>
        </w:rPr>
        <w:t>十</w:t>
      </w:r>
      <w:r w:rsidRPr="00B67135">
        <w:rPr>
          <w:rFonts w:eastAsia="標楷體" w:hint="eastAsia"/>
          <w:color w:val="000000" w:themeColor="text1"/>
        </w:rPr>
        <w:t>四</w:t>
      </w:r>
      <w:r w:rsidR="009D68A5" w:rsidRPr="00B67135">
        <w:rPr>
          <w:rFonts w:eastAsia="標楷體"/>
          <w:color w:val="000000" w:themeColor="text1"/>
        </w:rPr>
        <w:t>、注意事項：</w:t>
      </w:r>
      <w:r w:rsidR="006C2571" w:rsidRPr="00B67135">
        <w:rPr>
          <w:rFonts w:eastAsia="標楷體"/>
          <w:color w:val="000000" w:themeColor="text1"/>
        </w:rPr>
        <w:t>(</w:t>
      </w:r>
      <w:r w:rsidR="006C2571" w:rsidRPr="00B67135">
        <w:rPr>
          <w:rFonts w:eastAsia="標楷體"/>
          <w:color w:val="000000" w:themeColor="text1"/>
        </w:rPr>
        <w:t>一</w:t>
      </w:r>
      <w:r w:rsidR="006C2571" w:rsidRPr="00B67135">
        <w:rPr>
          <w:rFonts w:eastAsia="標楷體"/>
          <w:color w:val="000000" w:themeColor="text1"/>
        </w:rPr>
        <w:t>)</w:t>
      </w:r>
      <w:r w:rsidR="002073B3" w:rsidRPr="00B67135">
        <w:rPr>
          <w:rFonts w:eastAsia="標楷體" w:hint="eastAsia"/>
          <w:color w:val="000000" w:themeColor="text1"/>
        </w:rPr>
        <w:t xml:space="preserve"> </w:t>
      </w:r>
      <w:r w:rsidR="00A07AE6" w:rsidRPr="00B67135">
        <w:rPr>
          <w:rFonts w:eastAsia="標楷體"/>
          <w:b/>
          <w:color w:val="000000" w:themeColor="text1"/>
        </w:rPr>
        <w:t>外埠學員住宿請自理</w:t>
      </w:r>
      <w:r w:rsidR="00A07AE6" w:rsidRPr="00B67135">
        <w:rPr>
          <w:rFonts w:eastAsia="標楷體"/>
          <w:color w:val="000000" w:themeColor="text1"/>
        </w:rPr>
        <w:t>。</w:t>
      </w:r>
    </w:p>
    <w:p w14:paraId="28E401B5" w14:textId="36046350" w:rsidR="006C6C90" w:rsidRPr="002073B3" w:rsidRDefault="006C6C90" w:rsidP="00256823">
      <w:pPr>
        <w:spacing w:line="340" w:lineRule="exact"/>
        <w:ind w:left="2386" w:hangingChars="994" w:hanging="2386"/>
        <w:rPr>
          <w:rFonts w:eastAsia="標楷體"/>
        </w:rPr>
      </w:pPr>
      <w:r>
        <w:rPr>
          <w:rFonts w:eastAsia="標楷體"/>
        </w:rPr>
        <w:t xml:space="preserve">                (</w:t>
      </w:r>
      <w:r>
        <w:rPr>
          <w:rFonts w:eastAsia="標楷體"/>
        </w:rPr>
        <w:t>二</w:t>
      </w:r>
      <w:r>
        <w:rPr>
          <w:rFonts w:eastAsia="標楷體"/>
        </w:rPr>
        <w:t xml:space="preserve">) </w:t>
      </w:r>
      <w:r w:rsidR="00B119AE" w:rsidRPr="002073B3">
        <w:rPr>
          <w:rFonts w:eastAsia="標楷體"/>
        </w:rPr>
        <w:t>請攜帶</w:t>
      </w:r>
      <w:r w:rsidR="00B119AE" w:rsidRPr="002073B3">
        <w:rPr>
          <w:rFonts w:eastAsia="標楷體"/>
        </w:rPr>
        <w:t>USB</w:t>
      </w:r>
      <w:r w:rsidR="00B119AE" w:rsidRPr="002073B3">
        <w:rPr>
          <w:rFonts w:eastAsia="標楷體"/>
        </w:rPr>
        <w:t>準時出席並專心研習。</w:t>
      </w:r>
    </w:p>
    <w:p w14:paraId="76D04EAD" w14:textId="3B8A1638" w:rsidR="009D68A5" w:rsidRPr="002073B3" w:rsidRDefault="006C2571" w:rsidP="00256823">
      <w:pPr>
        <w:spacing w:line="340" w:lineRule="exact"/>
        <w:ind w:left="1666" w:hanging="1666"/>
        <w:rPr>
          <w:rFonts w:eastAsia="標楷體"/>
        </w:rPr>
      </w:pPr>
      <w:r w:rsidRPr="002073B3">
        <w:rPr>
          <w:rFonts w:eastAsia="標楷體"/>
        </w:rPr>
        <w:t xml:space="preserve">                </w:t>
      </w:r>
      <w:r w:rsidR="009D68A5" w:rsidRPr="002073B3">
        <w:rPr>
          <w:rFonts w:eastAsia="標楷體"/>
        </w:rPr>
        <w:t>(</w:t>
      </w:r>
      <w:r w:rsidR="006C6C90">
        <w:rPr>
          <w:rFonts w:eastAsia="標楷體"/>
        </w:rPr>
        <w:t>三</w:t>
      </w:r>
      <w:r w:rsidR="009D68A5" w:rsidRPr="002073B3">
        <w:rPr>
          <w:rFonts w:eastAsia="標楷體"/>
        </w:rPr>
        <w:t>)</w:t>
      </w:r>
      <w:r w:rsidR="002073B3">
        <w:rPr>
          <w:rFonts w:eastAsia="標楷體" w:hint="eastAsia"/>
        </w:rPr>
        <w:t xml:space="preserve"> </w:t>
      </w:r>
      <w:r w:rsidR="00B119AE" w:rsidRPr="002073B3">
        <w:rPr>
          <w:rFonts w:eastAsia="標楷體"/>
        </w:rPr>
        <w:t>研習人員請穿著運動服裝、運動鞋全程參與。</w:t>
      </w:r>
    </w:p>
    <w:p w14:paraId="12C255FC" w14:textId="541EDE8B" w:rsidR="0049105C" w:rsidRDefault="009D68A5" w:rsidP="00C00B35">
      <w:pPr>
        <w:spacing w:line="340" w:lineRule="exact"/>
        <w:ind w:left="1666" w:hanging="1666"/>
        <w:rPr>
          <w:rFonts w:eastAsia="標楷體"/>
        </w:rPr>
      </w:pPr>
      <w:r w:rsidRPr="002073B3">
        <w:rPr>
          <w:rFonts w:eastAsia="標楷體"/>
        </w:rPr>
        <w:t xml:space="preserve">                (</w:t>
      </w:r>
      <w:r w:rsidR="006C6C90">
        <w:rPr>
          <w:rFonts w:eastAsia="標楷體"/>
        </w:rPr>
        <w:t>四</w:t>
      </w:r>
      <w:r w:rsidRPr="002073B3">
        <w:rPr>
          <w:rFonts w:eastAsia="標楷體"/>
        </w:rPr>
        <w:t>)</w:t>
      </w:r>
      <w:r w:rsidR="002073B3">
        <w:rPr>
          <w:rFonts w:eastAsia="標楷體" w:hint="eastAsia"/>
        </w:rPr>
        <w:t xml:space="preserve"> </w:t>
      </w:r>
      <w:r w:rsidR="00A10AFA" w:rsidRPr="002073B3">
        <w:rPr>
          <w:rFonts w:eastAsia="標楷體"/>
        </w:rPr>
        <w:t>缺課四小時以上者將不予</w:t>
      </w:r>
      <w:r w:rsidR="00D2061E" w:rsidRPr="002073B3">
        <w:rPr>
          <w:rFonts w:eastAsia="標楷體"/>
        </w:rPr>
        <w:t>授</w:t>
      </w:r>
      <w:r w:rsidR="00A10AFA" w:rsidRPr="002073B3">
        <w:rPr>
          <w:rFonts w:eastAsia="標楷體"/>
        </w:rPr>
        <w:t>證。</w:t>
      </w:r>
    </w:p>
    <w:p w14:paraId="441558D5" w14:textId="77777777" w:rsidR="0081215F" w:rsidRPr="00B0601C" w:rsidRDefault="0081215F" w:rsidP="0081215F">
      <w:pPr>
        <w:spacing w:line="40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>113</w:t>
      </w:r>
      <w:r w:rsidRPr="00B0601C">
        <w:rPr>
          <w:rFonts w:eastAsia="標楷體"/>
          <w:sz w:val="32"/>
          <w:szCs w:val="32"/>
        </w:rPr>
        <w:t>年</w:t>
      </w:r>
      <w:r w:rsidRPr="00B0601C">
        <w:rPr>
          <w:rFonts w:eastAsia="標楷體"/>
          <w:sz w:val="32"/>
          <w:szCs w:val="32"/>
        </w:rPr>
        <w:t>Futsal</w:t>
      </w:r>
      <w:r w:rsidRPr="00B0601C">
        <w:rPr>
          <w:rFonts w:eastAsia="標楷體"/>
          <w:sz w:val="36"/>
          <w:szCs w:val="36"/>
        </w:rPr>
        <w:t xml:space="preserve"> </w:t>
      </w:r>
      <w:r w:rsidRPr="00B0601C">
        <w:rPr>
          <w:rFonts w:eastAsia="標楷體"/>
          <w:sz w:val="32"/>
          <w:szCs w:val="32"/>
        </w:rPr>
        <w:t>C</w:t>
      </w:r>
      <w:r w:rsidRPr="00B0601C">
        <w:rPr>
          <w:rFonts w:eastAsia="標楷體"/>
          <w:sz w:val="32"/>
          <w:szCs w:val="32"/>
        </w:rPr>
        <w:t>級足球裁判講習會課程表</w:t>
      </w:r>
      <w:r>
        <w:rPr>
          <w:rFonts w:eastAsia="標楷體" w:hint="eastAsia"/>
          <w:sz w:val="32"/>
          <w:szCs w:val="32"/>
        </w:rPr>
        <w:t>-</w:t>
      </w:r>
      <w:r>
        <w:rPr>
          <w:rFonts w:eastAsia="標楷體" w:hint="eastAsia"/>
          <w:sz w:val="32"/>
          <w:szCs w:val="32"/>
        </w:rPr>
        <w:t>苗栗場</w:t>
      </w:r>
    </w:p>
    <w:p w14:paraId="01FDCCF5" w14:textId="77777777" w:rsidR="0081215F" w:rsidRDefault="0081215F" w:rsidP="0081215F">
      <w:pPr>
        <w:spacing w:line="400" w:lineRule="exact"/>
        <w:jc w:val="center"/>
        <w:rPr>
          <w:rFonts w:eastAsia="標楷體"/>
          <w:sz w:val="36"/>
        </w:rPr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2130"/>
        <w:gridCol w:w="2268"/>
        <w:gridCol w:w="3044"/>
      </w:tblGrid>
      <w:tr w:rsidR="0081215F" w14:paraId="43E4751D" w14:textId="77777777" w:rsidTr="001D0AFF">
        <w:trPr>
          <w:trHeight w:val="1137"/>
          <w:jc w:val="center"/>
        </w:trPr>
        <w:tc>
          <w:tcPr>
            <w:tcW w:w="15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83DD" w14:textId="77777777" w:rsidR="0081215F" w:rsidRDefault="0081215F" w:rsidP="001D0A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687D2" wp14:editId="5D55610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882015" cy="540385"/>
                      <wp:effectExtent l="0" t="0" r="32385" b="31115"/>
                      <wp:wrapNone/>
                      <wp:docPr id="1424177036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5403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18624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5pt" to="69.4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780603" wp14:editId="2A8B6AF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-1905</wp:posOffset>
                      </wp:positionV>
                      <wp:extent cx="540385" cy="747395"/>
                      <wp:effectExtent l="0" t="0" r="31115" b="33655"/>
                      <wp:wrapNone/>
                      <wp:docPr id="953549764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385" cy="747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23562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-.15pt" to="41.8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日 期</w:t>
            </w:r>
          </w:p>
          <w:p w14:paraId="754B52E2" w14:textId="77777777" w:rsidR="0081215F" w:rsidRDefault="0081215F" w:rsidP="001D0AF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 課</w:t>
            </w:r>
          </w:p>
          <w:p w14:paraId="65B78F45" w14:textId="77777777" w:rsidR="0081215F" w:rsidRDefault="0081215F" w:rsidP="001D0AFF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    程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3BBB" w14:textId="77777777" w:rsidR="0081215F" w:rsidRPr="00997675" w:rsidRDefault="0081215F" w:rsidP="001D0AF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11/29</w:t>
            </w:r>
          </w:p>
          <w:p w14:paraId="7A0063D3" w14:textId="77777777" w:rsidR="0081215F" w:rsidRPr="00997675" w:rsidRDefault="0081215F" w:rsidP="001D0AFF">
            <w:pPr>
              <w:spacing w:line="40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  <w:r w:rsidRPr="00997675">
              <w:rPr>
                <w:rFonts w:eastAsia="標楷體"/>
                <w:color w:val="000000"/>
              </w:rPr>
              <w:t>星期</w:t>
            </w:r>
            <w:r>
              <w:rPr>
                <w:rFonts w:eastAsia="標楷體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8F42" w14:textId="77777777" w:rsidR="0081215F" w:rsidRPr="00997675" w:rsidRDefault="0081215F" w:rsidP="001D0AF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11/30</w:t>
            </w:r>
          </w:p>
          <w:p w14:paraId="093ECFB1" w14:textId="77777777" w:rsidR="0081215F" w:rsidRPr="00997675" w:rsidRDefault="0081215F" w:rsidP="001D0AF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7675">
              <w:rPr>
                <w:rFonts w:eastAsia="標楷體"/>
                <w:color w:val="000000"/>
              </w:rPr>
              <w:t>星期</w:t>
            </w:r>
            <w:r>
              <w:rPr>
                <w:rFonts w:eastAsia="標楷體" w:hint="eastAsia"/>
                <w:color w:val="000000"/>
              </w:rPr>
              <w:t>六</w:t>
            </w:r>
          </w:p>
        </w:tc>
        <w:tc>
          <w:tcPr>
            <w:tcW w:w="30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9B25E64" w14:textId="77777777" w:rsidR="0081215F" w:rsidRPr="00997675" w:rsidRDefault="0081215F" w:rsidP="001D0AF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12/1</w:t>
            </w:r>
          </w:p>
          <w:p w14:paraId="5ADBF8CB" w14:textId="77777777" w:rsidR="0081215F" w:rsidRPr="00997675" w:rsidRDefault="0081215F" w:rsidP="001D0AF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7675">
              <w:rPr>
                <w:rFonts w:eastAsia="標楷體"/>
                <w:color w:val="000000"/>
              </w:rPr>
              <w:t>星期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</w:tr>
      <w:tr w:rsidR="0081215F" w:rsidRPr="005A6CD0" w14:paraId="4BC0F562" w14:textId="77777777" w:rsidTr="001D0AFF">
        <w:trPr>
          <w:cantSplit/>
          <w:trHeight w:val="703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AC8F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08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20</w:t>
            </w:r>
          </w:p>
          <w:p w14:paraId="4081A751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48FC9F33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09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10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43A07" w14:textId="77777777" w:rsidR="0081215F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Futsal</w:t>
            </w:r>
            <w:r w:rsidRPr="005A6CD0">
              <w:rPr>
                <w:rFonts w:eastAsia="標楷體"/>
              </w:rPr>
              <w:t>足球規則</w:t>
            </w:r>
          </w:p>
          <w:p w14:paraId="6BE2D17E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1</w:t>
            </w:r>
            <w:r w:rsidRPr="005A6CD0">
              <w:rPr>
                <w:rFonts w:eastAsia="標楷體"/>
              </w:rPr>
              <w:t>章至第</w:t>
            </w:r>
            <w:r w:rsidRPr="005A6CD0">
              <w:rPr>
                <w:rFonts w:eastAsia="標楷體"/>
              </w:rPr>
              <w:t>4</w:t>
            </w:r>
            <w:r w:rsidRPr="005A6CD0">
              <w:rPr>
                <w:rFonts w:eastAsia="標楷體"/>
              </w:rPr>
              <w:t>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BBC64" w14:textId="77777777" w:rsidR="0081215F" w:rsidRPr="001B1251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1B1251">
              <w:rPr>
                <w:rFonts w:eastAsia="標楷體"/>
              </w:rPr>
              <w:t>Futsal</w:t>
            </w:r>
            <w:r w:rsidRPr="001B1251">
              <w:rPr>
                <w:rFonts w:eastAsia="標楷體"/>
              </w:rPr>
              <w:t>足球規則</w:t>
            </w:r>
          </w:p>
          <w:p w14:paraId="46C73EA4" w14:textId="77777777" w:rsidR="0081215F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1B1251">
              <w:rPr>
                <w:rFonts w:eastAsia="標楷體"/>
              </w:rPr>
              <w:t>第</w:t>
            </w:r>
            <w:r w:rsidRPr="001B1251">
              <w:rPr>
                <w:rFonts w:eastAsia="標楷體"/>
              </w:rPr>
              <w:t>12</w:t>
            </w:r>
            <w:r w:rsidRPr="001B1251">
              <w:rPr>
                <w:rFonts w:eastAsia="標楷體"/>
              </w:rPr>
              <w:t>章犯規</w:t>
            </w:r>
          </w:p>
          <w:p w14:paraId="64BAEC39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及不正當行為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72052DF5" w14:textId="77777777" w:rsidR="0081215F" w:rsidRPr="00FB1CFE" w:rsidRDefault="0081215F" w:rsidP="001D0AFF">
            <w:pPr>
              <w:spacing w:line="30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性別平等教育</w:t>
            </w:r>
          </w:p>
        </w:tc>
      </w:tr>
      <w:tr w:rsidR="0081215F" w:rsidRPr="005A6CD0" w14:paraId="07A428F0" w14:textId="77777777" w:rsidTr="001D0AFF">
        <w:trPr>
          <w:cantSplit/>
          <w:trHeight w:val="442"/>
          <w:jc w:val="center"/>
        </w:trPr>
        <w:tc>
          <w:tcPr>
            <w:tcW w:w="1521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814D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73280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35EF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7DF6FF11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</w:tr>
      <w:tr w:rsidR="0081215F" w:rsidRPr="005A6CD0" w14:paraId="17D9E2BE" w14:textId="77777777" w:rsidTr="001D0AFF">
        <w:trPr>
          <w:cantSplit/>
          <w:trHeight w:val="702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FC3391B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09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10</w:t>
            </w:r>
          </w:p>
          <w:p w14:paraId="3F72AA4F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2CFC68F3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10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FA5B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6B39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2D2E58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Futsal</w:t>
            </w:r>
            <w:r w:rsidRPr="005A6CD0">
              <w:rPr>
                <w:rFonts w:eastAsia="標楷體"/>
              </w:rPr>
              <w:t>足球規則</w:t>
            </w:r>
          </w:p>
          <w:p w14:paraId="2257A822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15</w:t>
            </w:r>
            <w:r w:rsidRPr="005A6CD0">
              <w:rPr>
                <w:rFonts w:eastAsia="標楷體"/>
              </w:rPr>
              <w:t>章至第</w:t>
            </w:r>
            <w:r w:rsidRPr="005A6CD0">
              <w:rPr>
                <w:rFonts w:eastAsia="標楷體"/>
              </w:rPr>
              <w:t>17</w:t>
            </w:r>
            <w:r w:rsidRPr="005A6CD0">
              <w:rPr>
                <w:rFonts w:eastAsia="標楷體"/>
              </w:rPr>
              <w:t>章</w:t>
            </w:r>
          </w:p>
        </w:tc>
      </w:tr>
      <w:tr w:rsidR="0081215F" w:rsidRPr="005A6CD0" w14:paraId="7F2AC2A6" w14:textId="77777777" w:rsidTr="001D0AFF">
        <w:trPr>
          <w:cantSplit/>
          <w:trHeight w:val="49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CDC43F4" w14:textId="77777777" w:rsidR="0081215F" w:rsidRPr="005A6CD0" w:rsidRDefault="0081215F" w:rsidP="001D0AFF">
            <w:pPr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7B292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A5718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8EBF535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</w:tr>
      <w:tr w:rsidR="0081215F" w:rsidRPr="005A6CD0" w14:paraId="6692A6B4" w14:textId="77777777" w:rsidTr="001D0AFF">
        <w:trPr>
          <w:cantSplit/>
          <w:trHeight w:val="959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67A56B0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10</w:t>
            </w:r>
            <w:r w:rsidRPr="005A6CD0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5A6CD0">
              <w:rPr>
                <w:rFonts w:eastAsia="標楷體"/>
              </w:rPr>
              <w:t>0</w:t>
            </w:r>
          </w:p>
          <w:p w14:paraId="3E5C657F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79AE7E84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12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95CD" w14:textId="77777777" w:rsidR="0081215F" w:rsidRPr="005A6CD0" w:rsidRDefault="0081215F" w:rsidP="001D0AFF">
            <w:pPr>
              <w:spacing w:line="30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Futsal</w:t>
            </w:r>
            <w:r w:rsidRPr="005A6CD0">
              <w:rPr>
                <w:rFonts w:eastAsia="標楷體"/>
              </w:rPr>
              <w:t>足球規則</w:t>
            </w:r>
          </w:p>
          <w:p w14:paraId="33D79916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5</w:t>
            </w:r>
            <w:r w:rsidRPr="005A6CD0">
              <w:rPr>
                <w:rFonts w:eastAsia="標楷體"/>
              </w:rPr>
              <w:t>章</w:t>
            </w:r>
            <w:r>
              <w:rPr>
                <w:rFonts w:eastAsia="標楷體" w:hint="eastAsia"/>
              </w:rPr>
              <w:t>至</w:t>
            </w: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6</w:t>
            </w:r>
            <w:r w:rsidRPr="005A6CD0">
              <w:rPr>
                <w:rFonts w:eastAsia="標楷體"/>
              </w:rPr>
              <w:t>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8C2FF" w14:textId="77777777" w:rsidR="0081215F" w:rsidRPr="001B1251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1B1251">
              <w:rPr>
                <w:rFonts w:eastAsia="標楷體"/>
              </w:rPr>
              <w:t>Futsal</w:t>
            </w:r>
            <w:r w:rsidRPr="001B1251">
              <w:rPr>
                <w:rFonts w:eastAsia="標楷體"/>
              </w:rPr>
              <w:t>足球規則</w:t>
            </w:r>
          </w:p>
          <w:p w14:paraId="5DFDA0F4" w14:textId="77777777" w:rsidR="0081215F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1B1251">
              <w:rPr>
                <w:rFonts w:eastAsia="標楷體"/>
              </w:rPr>
              <w:t>第</w:t>
            </w:r>
            <w:r w:rsidRPr="001B1251">
              <w:rPr>
                <w:rFonts w:eastAsia="標楷體"/>
              </w:rPr>
              <w:t>12</w:t>
            </w:r>
            <w:r w:rsidRPr="001B1251">
              <w:rPr>
                <w:rFonts w:eastAsia="標楷體"/>
              </w:rPr>
              <w:t>章犯規</w:t>
            </w:r>
          </w:p>
          <w:p w14:paraId="66149544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及不正當行為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92D050"/>
            <w:vAlign w:val="center"/>
            <w:hideMark/>
          </w:tcPr>
          <w:p w14:paraId="3EAF4FBC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裁判實務</w:t>
            </w:r>
          </w:p>
        </w:tc>
      </w:tr>
      <w:tr w:rsidR="0081215F" w:rsidRPr="005A6CD0" w14:paraId="39ACC36C" w14:textId="77777777" w:rsidTr="001D0AFF">
        <w:trPr>
          <w:cantSplit/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3122534" w14:textId="77777777" w:rsidR="0081215F" w:rsidRPr="005A6CD0" w:rsidRDefault="0081215F" w:rsidP="001D0AFF">
            <w:pPr>
              <w:widowControl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A29FF41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21F68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92D050"/>
            <w:vAlign w:val="center"/>
            <w:hideMark/>
          </w:tcPr>
          <w:p w14:paraId="05EB9481" w14:textId="77777777" w:rsidR="0081215F" w:rsidRPr="005A6CD0" w:rsidRDefault="0081215F" w:rsidP="001D0AFF">
            <w:pPr>
              <w:spacing w:line="240" w:lineRule="exact"/>
              <w:ind w:firstLineChars="100" w:firstLine="240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</w:tr>
      <w:tr w:rsidR="0081215F" w:rsidRPr="005A6CD0" w14:paraId="1E6267D8" w14:textId="77777777" w:rsidTr="001D0AFF">
        <w:trPr>
          <w:cantSplit/>
          <w:trHeight w:val="823"/>
          <w:jc w:val="center"/>
        </w:trPr>
        <w:tc>
          <w:tcPr>
            <w:tcW w:w="152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3D1E6AB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12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  <w:p w14:paraId="168AFF32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6D6CE92B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13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05D2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午</w:t>
            </w:r>
            <w:r w:rsidRPr="005A6CD0">
              <w:rPr>
                <w:rFonts w:eastAsia="標楷體"/>
              </w:rPr>
              <w:t xml:space="preserve">    </w:t>
            </w:r>
            <w:r w:rsidRPr="005A6CD0">
              <w:rPr>
                <w:rFonts w:eastAsia="標楷體"/>
              </w:rPr>
              <w:t>餐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EBAE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午</w:t>
            </w:r>
            <w:r w:rsidRPr="005A6CD0">
              <w:rPr>
                <w:rFonts w:eastAsia="標楷體"/>
              </w:rPr>
              <w:t xml:space="preserve">    </w:t>
            </w:r>
            <w:r w:rsidRPr="005A6CD0">
              <w:rPr>
                <w:rFonts w:eastAsia="標楷體"/>
              </w:rPr>
              <w:t>餐</w:t>
            </w:r>
          </w:p>
        </w:tc>
        <w:tc>
          <w:tcPr>
            <w:tcW w:w="30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A475A5C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午</w:t>
            </w:r>
            <w:r w:rsidRPr="005A6CD0">
              <w:rPr>
                <w:rFonts w:eastAsia="標楷體"/>
              </w:rPr>
              <w:t xml:space="preserve">    </w:t>
            </w:r>
            <w:r w:rsidRPr="005A6CD0">
              <w:rPr>
                <w:rFonts w:eastAsia="標楷體"/>
              </w:rPr>
              <w:t>餐</w:t>
            </w:r>
          </w:p>
        </w:tc>
      </w:tr>
      <w:tr w:rsidR="0081215F" w:rsidRPr="005A6CD0" w14:paraId="553DC033" w14:textId="77777777" w:rsidTr="001D0AFF">
        <w:trPr>
          <w:cantSplit/>
          <w:trHeight w:val="548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0369D04" w14:textId="77777777" w:rsidR="0081215F" w:rsidRPr="005A6CD0" w:rsidRDefault="0081215F" w:rsidP="001D0AFF">
            <w:pPr>
              <w:widowControl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A326A3D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主辦單位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B225A16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主辦單位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7FE6D31B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主辦單位</w:t>
            </w:r>
          </w:p>
        </w:tc>
      </w:tr>
      <w:tr w:rsidR="0081215F" w:rsidRPr="005A6CD0" w14:paraId="5817D762" w14:textId="77777777" w:rsidTr="001D0AFF">
        <w:trPr>
          <w:cantSplit/>
          <w:trHeight w:val="1879"/>
          <w:jc w:val="center"/>
        </w:trPr>
        <w:tc>
          <w:tcPr>
            <w:tcW w:w="15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D033513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13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  <w:p w14:paraId="3F17FDDB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1672A03D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14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40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A0A4B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Futsal</w:t>
            </w:r>
            <w:r w:rsidRPr="005A6CD0">
              <w:rPr>
                <w:rFonts w:eastAsia="標楷體"/>
              </w:rPr>
              <w:t>足球規則</w:t>
            </w:r>
          </w:p>
          <w:p w14:paraId="52E9B9AF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7</w:t>
            </w:r>
            <w:r w:rsidRPr="005A6CD0">
              <w:rPr>
                <w:rFonts w:eastAsia="標楷體"/>
              </w:rPr>
              <w:t>章至第</w:t>
            </w:r>
            <w:r w:rsidRPr="005A6CD0">
              <w:rPr>
                <w:rFonts w:eastAsia="標楷體"/>
              </w:rPr>
              <w:t>10</w:t>
            </w:r>
            <w:r w:rsidRPr="005A6CD0">
              <w:rPr>
                <w:rFonts w:eastAsia="標楷體"/>
              </w:rPr>
              <w:t>章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1A1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Futsal</w:t>
            </w:r>
            <w:r w:rsidRPr="005A6CD0">
              <w:rPr>
                <w:rFonts w:eastAsia="標楷體"/>
              </w:rPr>
              <w:t>足球規則</w:t>
            </w:r>
          </w:p>
          <w:p w14:paraId="74996C45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13</w:t>
            </w:r>
            <w:r w:rsidRPr="005A6CD0">
              <w:rPr>
                <w:rFonts w:eastAsia="標楷體"/>
              </w:rPr>
              <w:t>章至第</w:t>
            </w:r>
            <w:r w:rsidRPr="005A6CD0">
              <w:rPr>
                <w:rFonts w:eastAsia="標楷體"/>
              </w:rPr>
              <w:t>14</w:t>
            </w:r>
            <w:r w:rsidRPr="005A6CD0">
              <w:rPr>
                <w:rFonts w:eastAsia="標楷體"/>
              </w:rPr>
              <w:t>章</w:t>
            </w:r>
          </w:p>
        </w:tc>
        <w:tc>
          <w:tcPr>
            <w:tcW w:w="3044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3CDB8ABA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判例研討、筆試及</w:t>
            </w:r>
          </w:p>
          <w:p w14:paraId="4D65DE8E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筆試測驗檢討</w:t>
            </w:r>
          </w:p>
        </w:tc>
      </w:tr>
      <w:tr w:rsidR="0081215F" w:rsidRPr="005A6CD0" w14:paraId="57FF4BFC" w14:textId="77777777" w:rsidTr="001D0AFF">
        <w:trPr>
          <w:cantSplit/>
          <w:trHeight w:val="593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6BA" w14:textId="77777777" w:rsidR="0081215F" w:rsidRPr="005A6CD0" w:rsidRDefault="0081215F" w:rsidP="001D0AFF">
            <w:pPr>
              <w:widowControl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B52B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3EB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7CEE2B47" w14:textId="77777777" w:rsidR="0081215F" w:rsidRPr="005A6CD0" w:rsidRDefault="0081215F" w:rsidP="001D0AFF">
            <w:pPr>
              <w:spacing w:line="240" w:lineRule="exact"/>
              <w:ind w:firstLineChars="100" w:firstLine="240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</w:tr>
      <w:tr w:rsidR="0081215F" w:rsidRPr="005A6CD0" w14:paraId="7A4CB257" w14:textId="77777777" w:rsidTr="001D0AFF">
        <w:trPr>
          <w:cantSplit/>
          <w:trHeight w:val="1044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812F2DC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15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  <w:p w14:paraId="09FBECD8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20B9C4F5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16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1C59E1C" w14:textId="77777777" w:rsidR="0081215F" w:rsidRPr="005A6CD0" w:rsidRDefault="0081215F" w:rsidP="001D0AF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裁判助理裁判</w:t>
            </w:r>
            <w:r w:rsidRPr="005A6CD0">
              <w:rPr>
                <w:rFonts w:eastAsia="標楷體"/>
              </w:rPr>
              <w:t>號、</w:t>
            </w:r>
          </w:p>
          <w:p w14:paraId="654F4700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哨音、手勢訓練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63B8FF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裁判實務訓練</w:t>
            </w:r>
          </w:p>
          <w:p w14:paraId="65BCDAFD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臨場分組實習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929F946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快樂賦歸</w:t>
            </w:r>
          </w:p>
        </w:tc>
      </w:tr>
      <w:tr w:rsidR="0081215F" w:rsidRPr="005A6CD0" w14:paraId="6C6DB925" w14:textId="77777777" w:rsidTr="001D0AFF">
        <w:trPr>
          <w:cantSplit/>
          <w:trHeight w:val="497"/>
          <w:jc w:val="center"/>
        </w:trPr>
        <w:tc>
          <w:tcPr>
            <w:tcW w:w="152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B17C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43FC1E1" w14:textId="67B0340B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CFDBADD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CF6A03B" w14:textId="77777777" w:rsidR="0081215F" w:rsidRPr="005A6CD0" w:rsidRDefault="0081215F" w:rsidP="001D0AFF">
            <w:pPr>
              <w:spacing w:line="240" w:lineRule="exact"/>
              <w:ind w:firstLineChars="100" w:firstLine="240"/>
              <w:jc w:val="center"/>
              <w:rPr>
                <w:rFonts w:eastAsia="標楷體"/>
              </w:rPr>
            </w:pPr>
          </w:p>
        </w:tc>
      </w:tr>
      <w:tr w:rsidR="0081215F" w:rsidRPr="005A6CD0" w14:paraId="0CC91C50" w14:textId="77777777" w:rsidTr="001D0AFF">
        <w:trPr>
          <w:cantSplit/>
          <w:trHeight w:val="1044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864A5BF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16</w:t>
            </w:r>
            <w:r w:rsidRPr="005A6CD0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5A6CD0">
              <w:rPr>
                <w:rFonts w:eastAsia="標楷體"/>
              </w:rPr>
              <w:t>0</w:t>
            </w:r>
          </w:p>
          <w:p w14:paraId="58375A0A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5E8620AD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026229">
              <w:rPr>
                <w:rFonts w:eastAsia="標楷體"/>
              </w:rPr>
              <w:t>17</w:t>
            </w:r>
            <w:r w:rsidRPr="0002622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26229">
              <w:rPr>
                <w:rFonts w:eastAsia="標楷體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A06E07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踢球入場</w:t>
            </w:r>
            <w:r w:rsidRPr="005A6CD0">
              <w:rPr>
                <w:rFonts w:eastAsia="標楷體"/>
              </w:rPr>
              <w:t xml:space="preserve"> </w:t>
            </w:r>
          </w:p>
          <w:p w14:paraId="57A9F2EF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球門球</w:t>
            </w:r>
            <w:r w:rsidRPr="005A6CD0">
              <w:rPr>
                <w:rFonts w:eastAsia="標楷體"/>
              </w:rPr>
              <w:t>/</w:t>
            </w:r>
            <w:r w:rsidRPr="005A6CD0">
              <w:rPr>
                <w:rFonts w:eastAsia="標楷體"/>
              </w:rPr>
              <w:t>角球</w:t>
            </w:r>
          </w:p>
          <w:p w14:paraId="2DD9A659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位置與移動</w:t>
            </w:r>
          </w:p>
          <w:p w14:paraId="11CF70E9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團隊合作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E2B668C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裁判實務訓練</w:t>
            </w:r>
          </w:p>
          <w:p w14:paraId="4209E2C6" w14:textId="77777777" w:rsidR="0081215F" w:rsidRPr="005A6CD0" w:rsidRDefault="0081215F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臨場分組實習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04D9E93" w14:textId="77777777" w:rsidR="0081215F" w:rsidRPr="005A6CD0" w:rsidRDefault="0081215F" w:rsidP="001D0AF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1215F" w:rsidRPr="005A6CD0" w14:paraId="2144C705" w14:textId="77777777" w:rsidTr="001D0AFF">
        <w:trPr>
          <w:cantSplit/>
          <w:trHeight w:val="47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A4FD14D" w14:textId="77777777" w:rsidR="0081215F" w:rsidRPr="005A6CD0" w:rsidRDefault="0081215F" w:rsidP="001D0AFF">
            <w:pPr>
              <w:widowControl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31D3F35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40E8BA1" w14:textId="77777777" w:rsidR="0081215F" w:rsidRPr="005A6CD0" w:rsidRDefault="0081215F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14:paraId="0D0F5BE3" w14:textId="77777777" w:rsidR="0081215F" w:rsidRPr="005A6CD0" w:rsidRDefault="0081215F" w:rsidP="001D0AFF">
            <w:pPr>
              <w:spacing w:line="240" w:lineRule="exact"/>
              <w:ind w:firstLineChars="100" w:firstLine="240"/>
              <w:jc w:val="center"/>
              <w:rPr>
                <w:rFonts w:eastAsia="標楷體"/>
              </w:rPr>
            </w:pPr>
          </w:p>
        </w:tc>
      </w:tr>
    </w:tbl>
    <w:p w14:paraId="6693BD17" w14:textId="77777777" w:rsidR="0081215F" w:rsidRDefault="0081215F" w:rsidP="0081215F">
      <w:pPr>
        <w:jc w:val="center"/>
        <w:rPr>
          <w:rFonts w:eastAsia="標楷體"/>
          <w:sz w:val="36"/>
        </w:rPr>
      </w:pPr>
    </w:p>
    <w:p w14:paraId="4CCA16FD" w14:textId="77777777" w:rsidR="0081215F" w:rsidRPr="004C0651" w:rsidRDefault="0081215F" w:rsidP="0081215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STKaiti" w:eastAsia="STKaiti" w:hAnsi="STKaiti"/>
        </w:rPr>
      </w:pPr>
    </w:p>
    <w:p w14:paraId="7FE0B682" w14:textId="77777777" w:rsidR="0081215F" w:rsidRPr="00B119AE" w:rsidRDefault="0081215F" w:rsidP="0081215F">
      <w:pPr>
        <w:spacing w:line="400" w:lineRule="exact"/>
        <w:rPr>
          <w:rFonts w:eastAsia="標楷體"/>
          <w:b/>
          <w:sz w:val="32"/>
          <w:szCs w:val="32"/>
        </w:rPr>
      </w:pPr>
    </w:p>
    <w:p w14:paraId="2222C9EC" w14:textId="77777777" w:rsidR="0081215F" w:rsidRPr="0081215F" w:rsidRDefault="0081215F" w:rsidP="00C00B35">
      <w:pPr>
        <w:spacing w:line="340" w:lineRule="exact"/>
        <w:ind w:left="1666" w:hanging="1666"/>
        <w:rPr>
          <w:rFonts w:eastAsia="標楷體" w:hint="eastAsia"/>
        </w:rPr>
      </w:pPr>
    </w:p>
    <w:sectPr w:rsidR="0081215F" w:rsidRPr="0081215F" w:rsidSect="00A522BB">
      <w:pgSz w:w="11906" w:h="16838"/>
      <w:pgMar w:top="680" w:right="991" w:bottom="68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2AAE1" w14:textId="77777777" w:rsidR="006F66C9" w:rsidRDefault="006F66C9" w:rsidP="00D01E05">
      <w:r>
        <w:separator/>
      </w:r>
    </w:p>
  </w:endnote>
  <w:endnote w:type="continuationSeparator" w:id="0">
    <w:p w14:paraId="196FE71A" w14:textId="77777777" w:rsidR="006F66C9" w:rsidRDefault="006F66C9" w:rsidP="00D0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E761A" w14:textId="77777777" w:rsidR="006F66C9" w:rsidRDefault="006F66C9" w:rsidP="00D01E05">
      <w:r>
        <w:separator/>
      </w:r>
    </w:p>
  </w:footnote>
  <w:footnote w:type="continuationSeparator" w:id="0">
    <w:p w14:paraId="3D457621" w14:textId="77777777" w:rsidR="006F66C9" w:rsidRDefault="006F66C9" w:rsidP="00D0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25F0"/>
    <w:multiLevelType w:val="hybridMultilevel"/>
    <w:tmpl w:val="FAE8578C"/>
    <w:lvl w:ilvl="0" w:tplc="5CD0268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15522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C2"/>
    <w:rsid w:val="0000634A"/>
    <w:rsid w:val="00012C45"/>
    <w:rsid w:val="00013F01"/>
    <w:rsid w:val="0001615F"/>
    <w:rsid w:val="00026229"/>
    <w:rsid w:val="00027932"/>
    <w:rsid w:val="00032497"/>
    <w:rsid w:val="000552BB"/>
    <w:rsid w:val="00057D48"/>
    <w:rsid w:val="00074729"/>
    <w:rsid w:val="000751DF"/>
    <w:rsid w:val="0007623A"/>
    <w:rsid w:val="00086771"/>
    <w:rsid w:val="00086F1F"/>
    <w:rsid w:val="000B11B7"/>
    <w:rsid w:val="000D08FC"/>
    <w:rsid w:val="000F095B"/>
    <w:rsid w:val="000F26D8"/>
    <w:rsid w:val="000F3E91"/>
    <w:rsid w:val="00104041"/>
    <w:rsid w:val="00110E72"/>
    <w:rsid w:val="00114F86"/>
    <w:rsid w:val="0011679B"/>
    <w:rsid w:val="00121C65"/>
    <w:rsid w:val="00123ED7"/>
    <w:rsid w:val="00134C1C"/>
    <w:rsid w:val="00145403"/>
    <w:rsid w:val="00152006"/>
    <w:rsid w:val="00154AD3"/>
    <w:rsid w:val="0016761C"/>
    <w:rsid w:val="00170D69"/>
    <w:rsid w:val="0017585C"/>
    <w:rsid w:val="00195820"/>
    <w:rsid w:val="001A7228"/>
    <w:rsid w:val="001B0316"/>
    <w:rsid w:val="001B18A1"/>
    <w:rsid w:val="001B5579"/>
    <w:rsid w:val="001C55DB"/>
    <w:rsid w:val="001D7EAF"/>
    <w:rsid w:val="001F6E77"/>
    <w:rsid w:val="001F79E1"/>
    <w:rsid w:val="00203268"/>
    <w:rsid w:val="00203E8F"/>
    <w:rsid w:val="002073B3"/>
    <w:rsid w:val="00217049"/>
    <w:rsid w:val="00220693"/>
    <w:rsid w:val="00227964"/>
    <w:rsid w:val="00237457"/>
    <w:rsid w:val="00240D95"/>
    <w:rsid w:val="00240F79"/>
    <w:rsid w:val="00255069"/>
    <w:rsid w:val="00256823"/>
    <w:rsid w:val="00257090"/>
    <w:rsid w:val="0025768D"/>
    <w:rsid w:val="002762C1"/>
    <w:rsid w:val="0027679A"/>
    <w:rsid w:val="00281DFF"/>
    <w:rsid w:val="0028376F"/>
    <w:rsid w:val="002A2705"/>
    <w:rsid w:val="002B359F"/>
    <w:rsid w:val="002C508D"/>
    <w:rsid w:val="00314569"/>
    <w:rsid w:val="003178B4"/>
    <w:rsid w:val="00325DFD"/>
    <w:rsid w:val="00326D45"/>
    <w:rsid w:val="0034154C"/>
    <w:rsid w:val="00345071"/>
    <w:rsid w:val="003475F1"/>
    <w:rsid w:val="00353100"/>
    <w:rsid w:val="0035419B"/>
    <w:rsid w:val="00360C92"/>
    <w:rsid w:val="00367058"/>
    <w:rsid w:val="00394470"/>
    <w:rsid w:val="003B48B0"/>
    <w:rsid w:val="003B4FFF"/>
    <w:rsid w:val="003B5814"/>
    <w:rsid w:val="003B7BA6"/>
    <w:rsid w:val="003C7D5A"/>
    <w:rsid w:val="003E26E8"/>
    <w:rsid w:val="003E503A"/>
    <w:rsid w:val="003F3EB9"/>
    <w:rsid w:val="00401088"/>
    <w:rsid w:val="00405165"/>
    <w:rsid w:val="0040645E"/>
    <w:rsid w:val="004102FC"/>
    <w:rsid w:val="00422DF5"/>
    <w:rsid w:val="0042449C"/>
    <w:rsid w:val="00432C07"/>
    <w:rsid w:val="00454144"/>
    <w:rsid w:val="004878A5"/>
    <w:rsid w:val="0049105C"/>
    <w:rsid w:val="00493CA5"/>
    <w:rsid w:val="004A649A"/>
    <w:rsid w:val="004B0D47"/>
    <w:rsid w:val="004B1356"/>
    <w:rsid w:val="004B231F"/>
    <w:rsid w:val="004C1869"/>
    <w:rsid w:val="004C2885"/>
    <w:rsid w:val="004E4B74"/>
    <w:rsid w:val="004F3CB9"/>
    <w:rsid w:val="004F5191"/>
    <w:rsid w:val="00502A11"/>
    <w:rsid w:val="005064F5"/>
    <w:rsid w:val="0051511F"/>
    <w:rsid w:val="00516F54"/>
    <w:rsid w:val="00525C3C"/>
    <w:rsid w:val="00547780"/>
    <w:rsid w:val="00553C26"/>
    <w:rsid w:val="00560A9B"/>
    <w:rsid w:val="00564CA5"/>
    <w:rsid w:val="0057789B"/>
    <w:rsid w:val="0058605A"/>
    <w:rsid w:val="005A6CD0"/>
    <w:rsid w:val="005B42DF"/>
    <w:rsid w:val="005C760B"/>
    <w:rsid w:val="005F0238"/>
    <w:rsid w:val="005F1726"/>
    <w:rsid w:val="005F35EE"/>
    <w:rsid w:val="0060128F"/>
    <w:rsid w:val="00603288"/>
    <w:rsid w:val="006210DE"/>
    <w:rsid w:val="00625ADD"/>
    <w:rsid w:val="00646330"/>
    <w:rsid w:val="006726BB"/>
    <w:rsid w:val="0067341C"/>
    <w:rsid w:val="0067450E"/>
    <w:rsid w:val="00676612"/>
    <w:rsid w:val="006807C1"/>
    <w:rsid w:val="00685F49"/>
    <w:rsid w:val="00696BC6"/>
    <w:rsid w:val="006A31BB"/>
    <w:rsid w:val="006A737D"/>
    <w:rsid w:val="006B0B59"/>
    <w:rsid w:val="006B3681"/>
    <w:rsid w:val="006C05FB"/>
    <w:rsid w:val="006C2571"/>
    <w:rsid w:val="006C5409"/>
    <w:rsid w:val="006C6C90"/>
    <w:rsid w:val="006D2790"/>
    <w:rsid w:val="006D45C4"/>
    <w:rsid w:val="006D4BBE"/>
    <w:rsid w:val="006D62F9"/>
    <w:rsid w:val="006E3CC2"/>
    <w:rsid w:val="006E5169"/>
    <w:rsid w:val="006F388D"/>
    <w:rsid w:val="006F4BED"/>
    <w:rsid w:val="006F5A1E"/>
    <w:rsid w:val="006F66C9"/>
    <w:rsid w:val="007170A2"/>
    <w:rsid w:val="007445C3"/>
    <w:rsid w:val="00745F41"/>
    <w:rsid w:val="007466C1"/>
    <w:rsid w:val="007515E4"/>
    <w:rsid w:val="00751AAA"/>
    <w:rsid w:val="007626A0"/>
    <w:rsid w:val="00772A0E"/>
    <w:rsid w:val="00775DAF"/>
    <w:rsid w:val="0079050F"/>
    <w:rsid w:val="0079131E"/>
    <w:rsid w:val="007962B8"/>
    <w:rsid w:val="007A0883"/>
    <w:rsid w:val="007B75EF"/>
    <w:rsid w:val="007C42EE"/>
    <w:rsid w:val="007C4578"/>
    <w:rsid w:val="007D3971"/>
    <w:rsid w:val="007D7550"/>
    <w:rsid w:val="007E035D"/>
    <w:rsid w:val="00800747"/>
    <w:rsid w:val="00803EE2"/>
    <w:rsid w:val="0080730F"/>
    <w:rsid w:val="0081215F"/>
    <w:rsid w:val="008133A1"/>
    <w:rsid w:val="00842D32"/>
    <w:rsid w:val="00851806"/>
    <w:rsid w:val="00855809"/>
    <w:rsid w:val="0086709F"/>
    <w:rsid w:val="00875399"/>
    <w:rsid w:val="00876F20"/>
    <w:rsid w:val="008817C0"/>
    <w:rsid w:val="00884A9B"/>
    <w:rsid w:val="008A098C"/>
    <w:rsid w:val="008B6980"/>
    <w:rsid w:val="008C2066"/>
    <w:rsid w:val="008C2598"/>
    <w:rsid w:val="008C3B19"/>
    <w:rsid w:val="008E5153"/>
    <w:rsid w:val="008F47EA"/>
    <w:rsid w:val="00904717"/>
    <w:rsid w:val="00922F99"/>
    <w:rsid w:val="009372D5"/>
    <w:rsid w:val="00942E16"/>
    <w:rsid w:val="009506E5"/>
    <w:rsid w:val="009510A0"/>
    <w:rsid w:val="0095226A"/>
    <w:rsid w:val="00952771"/>
    <w:rsid w:val="00984974"/>
    <w:rsid w:val="00987782"/>
    <w:rsid w:val="009A615C"/>
    <w:rsid w:val="009A617F"/>
    <w:rsid w:val="009B20E2"/>
    <w:rsid w:val="009D0F5B"/>
    <w:rsid w:val="009D68A5"/>
    <w:rsid w:val="00A07AE6"/>
    <w:rsid w:val="00A10AFA"/>
    <w:rsid w:val="00A27152"/>
    <w:rsid w:val="00A473AD"/>
    <w:rsid w:val="00A47988"/>
    <w:rsid w:val="00A522BB"/>
    <w:rsid w:val="00A7078F"/>
    <w:rsid w:val="00A722AA"/>
    <w:rsid w:val="00AA7BAC"/>
    <w:rsid w:val="00AB0927"/>
    <w:rsid w:val="00AB4919"/>
    <w:rsid w:val="00AC1901"/>
    <w:rsid w:val="00AD3C99"/>
    <w:rsid w:val="00B004C1"/>
    <w:rsid w:val="00B04A31"/>
    <w:rsid w:val="00B0601C"/>
    <w:rsid w:val="00B07DF7"/>
    <w:rsid w:val="00B119AE"/>
    <w:rsid w:val="00B172E8"/>
    <w:rsid w:val="00B2181C"/>
    <w:rsid w:val="00B232B3"/>
    <w:rsid w:val="00B40F02"/>
    <w:rsid w:val="00B4697C"/>
    <w:rsid w:val="00B62AA5"/>
    <w:rsid w:val="00B65439"/>
    <w:rsid w:val="00B66DB5"/>
    <w:rsid w:val="00B67135"/>
    <w:rsid w:val="00B75BA8"/>
    <w:rsid w:val="00B83691"/>
    <w:rsid w:val="00B97090"/>
    <w:rsid w:val="00BA1BD5"/>
    <w:rsid w:val="00BA676B"/>
    <w:rsid w:val="00BB65EC"/>
    <w:rsid w:val="00BC0C2D"/>
    <w:rsid w:val="00BD0583"/>
    <w:rsid w:val="00BD05EE"/>
    <w:rsid w:val="00BD4964"/>
    <w:rsid w:val="00BD4D31"/>
    <w:rsid w:val="00BE22E9"/>
    <w:rsid w:val="00BE47EA"/>
    <w:rsid w:val="00BE51C3"/>
    <w:rsid w:val="00BF55ED"/>
    <w:rsid w:val="00C00B35"/>
    <w:rsid w:val="00C011FC"/>
    <w:rsid w:val="00C11472"/>
    <w:rsid w:val="00C35CA8"/>
    <w:rsid w:val="00C4140E"/>
    <w:rsid w:val="00C479D3"/>
    <w:rsid w:val="00C53F0C"/>
    <w:rsid w:val="00C54AC7"/>
    <w:rsid w:val="00C555EB"/>
    <w:rsid w:val="00C57A14"/>
    <w:rsid w:val="00C7224B"/>
    <w:rsid w:val="00C84466"/>
    <w:rsid w:val="00C87535"/>
    <w:rsid w:val="00C92131"/>
    <w:rsid w:val="00C923DA"/>
    <w:rsid w:val="00C95BC7"/>
    <w:rsid w:val="00CA08D9"/>
    <w:rsid w:val="00CA2048"/>
    <w:rsid w:val="00CB0B7E"/>
    <w:rsid w:val="00CB5952"/>
    <w:rsid w:val="00CC034B"/>
    <w:rsid w:val="00CC1028"/>
    <w:rsid w:val="00CC4A2A"/>
    <w:rsid w:val="00CC7C0C"/>
    <w:rsid w:val="00CE5660"/>
    <w:rsid w:val="00CF0BC6"/>
    <w:rsid w:val="00D00705"/>
    <w:rsid w:val="00D01E05"/>
    <w:rsid w:val="00D11784"/>
    <w:rsid w:val="00D2061E"/>
    <w:rsid w:val="00D20CA4"/>
    <w:rsid w:val="00D22384"/>
    <w:rsid w:val="00D2469C"/>
    <w:rsid w:val="00D43C31"/>
    <w:rsid w:val="00D509F7"/>
    <w:rsid w:val="00D548CF"/>
    <w:rsid w:val="00D57013"/>
    <w:rsid w:val="00D628B7"/>
    <w:rsid w:val="00D6324C"/>
    <w:rsid w:val="00D65A5D"/>
    <w:rsid w:val="00D7059D"/>
    <w:rsid w:val="00D75237"/>
    <w:rsid w:val="00D7533C"/>
    <w:rsid w:val="00D76560"/>
    <w:rsid w:val="00D77739"/>
    <w:rsid w:val="00D86222"/>
    <w:rsid w:val="00D8769B"/>
    <w:rsid w:val="00D87A37"/>
    <w:rsid w:val="00D93ED0"/>
    <w:rsid w:val="00D940BC"/>
    <w:rsid w:val="00DB00F4"/>
    <w:rsid w:val="00DD43CE"/>
    <w:rsid w:val="00DD5E2B"/>
    <w:rsid w:val="00DE2C58"/>
    <w:rsid w:val="00DE757B"/>
    <w:rsid w:val="00E21035"/>
    <w:rsid w:val="00E40607"/>
    <w:rsid w:val="00E72194"/>
    <w:rsid w:val="00E7343F"/>
    <w:rsid w:val="00E920B2"/>
    <w:rsid w:val="00E95D1E"/>
    <w:rsid w:val="00EA2FDE"/>
    <w:rsid w:val="00EA7772"/>
    <w:rsid w:val="00EB08D1"/>
    <w:rsid w:val="00EB2897"/>
    <w:rsid w:val="00EB44A7"/>
    <w:rsid w:val="00EB5B22"/>
    <w:rsid w:val="00EB6C27"/>
    <w:rsid w:val="00EC6073"/>
    <w:rsid w:val="00EC7396"/>
    <w:rsid w:val="00EE285A"/>
    <w:rsid w:val="00EF2F6B"/>
    <w:rsid w:val="00EF366C"/>
    <w:rsid w:val="00F001D1"/>
    <w:rsid w:val="00F07A7A"/>
    <w:rsid w:val="00F11CCF"/>
    <w:rsid w:val="00F13D5D"/>
    <w:rsid w:val="00F156FE"/>
    <w:rsid w:val="00F21D23"/>
    <w:rsid w:val="00F34D4F"/>
    <w:rsid w:val="00F47974"/>
    <w:rsid w:val="00F50848"/>
    <w:rsid w:val="00F64D7A"/>
    <w:rsid w:val="00F702FD"/>
    <w:rsid w:val="00F72FBB"/>
    <w:rsid w:val="00F77324"/>
    <w:rsid w:val="00F83FAF"/>
    <w:rsid w:val="00F925E6"/>
    <w:rsid w:val="00FA1B64"/>
    <w:rsid w:val="00FB1A4B"/>
    <w:rsid w:val="00FC418F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2E8C0"/>
  <w15:docId w15:val="{582018EE-6B1B-499D-9F1D-E939B66C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38" w:hanging="1638"/>
    </w:pPr>
    <w:rPr>
      <w:rFonts w:ascii="標楷體" w:eastAsia="標楷體"/>
    </w:rPr>
  </w:style>
  <w:style w:type="paragraph" w:styleId="2">
    <w:name w:val="Body Text Indent 2"/>
    <w:basedOn w:val="a"/>
    <w:pPr>
      <w:ind w:left="1620" w:hanging="1620"/>
    </w:pPr>
    <w:rPr>
      <w:rFonts w:ascii="標楷體" w:eastAsia="標楷體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3">
    <w:name w:val="Body Text Indent 3"/>
    <w:basedOn w:val="a"/>
    <w:pPr>
      <w:ind w:left="1800" w:hangingChars="750" w:hanging="1800"/>
    </w:pPr>
    <w:rPr>
      <w:rFonts w:ascii="標楷體" w:eastAsia="標楷體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D01E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D01E05"/>
    <w:rPr>
      <w:kern w:val="2"/>
    </w:rPr>
  </w:style>
  <w:style w:type="paragraph" w:styleId="aa">
    <w:name w:val="footer"/>
    <w:basedOn w:val="a"/>
    <w:link w:val="ab"/>
    <w:rsid w:val="00D01E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rsid w:val="00D01E05"/>
    <w:rPr>
      <w:kern w:val="2"/>
    </w:rPr>
  </w:style>
  <w:style w:type="paragraph" w:styleId="ac">
    <w:name w:val="Balloon Text"/>
    <w:basedOn w:val="a"/>
    <w:link w:val="ad"/>
    <w:rsid w:val="00CB595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CB595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2861-F914-461E-8A97-0B2A6546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Links>
    <vt:vector size="6" baseType="variant">
      <vt:variant>
        <vt:i4>-1970733013</vt:i4>
      </vt:variant>
      <vt:variant>
        <vt:i4>0</vt:i4>
      </vt:variant>
      <vt:variant>
        <vt:i4>0</vt:i4>
      </vt:variant>
      <vt:variant>
        <vt:i4>5</vt:i4>
      </vt:variant>
      <vt:variant>
        <vt:lpwstr>mailto:請e-mail至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宜蘭縣九十一年C 級足球裁判講習會實施計畫</dc:title>
  <dc:subject/>
  <dc:creator>win98</dc:creator>
  <cp:keywords/>
  <cp:lastModifiedBy>勝苑 楊</cp:lastModifiedBy>
  <cp:revision>4</cp:revision>
  <cp:lastPrinted>2020-09-23T03:36:00Z</cp:lastPrinted>
  <dcterms:created xsi:type="dcterms:W3CDTF">2024-09-05T05:25:00Z</dcterms:created>
  <dcterms:modified xsi:type="dcterms:W3CDTF">2024-09-05T05:49:00Z</dcterms:modified>
</cp:coreProperties>
</file>